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02" w:rsidRDefault="00D91A59" w:rsidP="0081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УСЛОВИЯ МИКРО</w:t>
      </w:r>
      <w:r w:rsidR="00D80CBF">
        <w:rPr>
          <w:rFonts w:ascii="Times New Roman" w:hAnsi="Times New Roman" w:cs="Times New Roman"/>
          <w:b/>
          <w:sz w:val="28"/>
          <w:szCs w:val="28"/>
        </w:rPr>
        <w:t>ЗАЙМА</w:t>
      </w:r>
      <w:bookmarkStart w:id="0" w:name="_GoBack"/>
      <w:bookmarkEnd w:id="0"/>
      <w:r w:rsidRPr="00D91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A9D"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Pr="00D91A59">
        <w:rPr>
          <w:rFonts w:ascii="Times New Roman" w:hAnsi="Times New Roman" w:cs="Times New Roman"/>
          <w:b/>
          <w:sz w:val="28"/>
          <w:szCs w:val="28"/>
        </w:rPr>
        <w:t xml:space="preserve"> «БИЗНЕС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03A5" w:rsidRDefault="00BA03A5" w:rsidP="00812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59" w:rsidRPr="00D91A59" w:rsidRDefault="00BA03A5" w:rsidP="0081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Требования к заемщикам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12002" w:rsidRPr="00812002" w:rsidTr="006C1A2D">
        <w:tc>
          <w:tcPr>
            <w:tcW w:w="9493" w:type="dxa"/>
          </w:tcPr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Включен в реестр субъектов малого и среднего предпринимательства Федеральной налоговой службы</w:t>
            </w:r>
          </w:p>
        </w:tc>
      </w:tr>
      <w:tr w:rsidR="00812002" w:rsidRPr="00812002" w:rsidTr="004C429F">
        <w:tc>
          <w:tcPr>
            <w:tcW w:w="9493" w:type="dxa"/>
          </w:tcPr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Не осуществляет:</w:t>
            </w:r>
          </w:p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производство и (или) реализацию подакцизных товаров, добычу и (или) реализацию полезных ископаемых) (за исключением общераспространенных полезных ископаемых;</w:t>
            </w:r>
          </w:p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 в сфере игорного бизнеса;</w:t>
            </w:r>
          </w:p>
          <w:p w:rsidR="00D91A59" w:rsidRPr="00812002" w:rsidRDefault="00812002" w:rsidP="00BA03A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производство и торговлю оружием</w:t>
            </w:r>
          </w:p>
        </w:tc>
      </w:tr>
      <w:tr w:rsidR="00D91A59" w:rsidRPr="00812002" w:rsidTr="009A66A3">
        <w:tc>
          <w:tcPr>
            <w:tcW w:w="9493" w:type="dxa"/>
          </w:tcPr>
          <w:p w:rsidR="00BA03A5" w:rsidRPr="00812002" w:rsidRDefault="00D91A59" w:rsidP="00BA03A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просроченной задолженности по обязательным платежам в бюджет</w:t>
            </w:r>
          </w:p>
        </w:tc>
      </w:tr>
    </w:tbl>
    <w:p w:rsidR="00C13B8D" w:rsidRDefault="00C13B8D"/>
    <w:p w:rsidR="00C13B8D" w:rsidRPr="00D91A59" w:rsidRDefault="00C13B8D" w:rsidP="00D91A59">
      <w:pPr>
        <w:ind w:left="113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Цели кредитования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1A59">
        <w:rPr>
          <w:rFonts w:ascii="Times New Roman" w:hAnsi="Times New Roman" w:cs="Times New Roman"/>
          <w:sz w:val="28"/>
          <w:szCs w:val="28"/>
        </w:rPr>
        <w:t>риобретение, реконструкция, модернизация, ремонт основных средств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взнос по договору лизинга</w:t>
      </w:r>
    </w:p>
    <w:p w:rsidR="00D91A59" w:rsidRDefault="00D91A59"/>
    <w:p w:rsidR="00D91A59" w:rsidRPr="00C13B8D" w:rsidRDefault="00C13B8D" w:rsidP="00C13B8D">
      <w:pPr>
        <w:ind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8D">
        <w:rPr>
          <w:rFonts w:ascii="Times New Roman" w:hAnsi="Times New Roman" w:cs="Times New Roman"/>
          <w:b/>
          <w:sz w:val="28"/>
          <w:szCs w:val="28"/>
        </w:rPr>
        <w:t>Условия займа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3189"/>
        <w:gridCol w:w="3751"/>
      </w:tblGrid>
      <w:tr w:rsidR="00D91A59" w:rsidRPr="00812002" w:rsidTr="00C13B8D">
        <w:tc>
          <w:tcPr>
            <w:tcW w:w="1287" w:type="pct"/>
          </w:tcPr>
          <w:p w:rsidR="00D91A59" w:rsidRDefault="00C13B8D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06" w:type="pct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залогового обеспечения</w:t>
            </w:r>
          </w:p>
        </w:tc>
        <w:tc>
          <w:tcPr>
            <w:tcW w:w="2007" w:type="pct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залога </w:t>
            </w:r>
          </w:p>
        </w:tc>
      </w:tr>
      <w:tr w:rsidR="00D91A59" w:rsidRPr="00812002" w:rsidTr="00C13B8D">
        <w:tc>
          <w:tcPr>
            <w:tcW w:w="1287" w:type="pct"/>
          </w:tcPr>
          <w:p w:rsidR="00D91A59" w:rsidRDefault="00C13B8D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706" w:type="pct"/>
            <w:vAlign w:val="center"/>
          </w:tcPr>
          <w:p w:rsidR="00D91A59" w:rsidRPr="00812002" w:rsidRDefault="00D91A59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7,75%</w:t>
            </w:r>
          </w:p>
        </w:tc>
        <w:tc>
          <w:tcPr>
            <w:tcW w:w="2007" w:type="pct"/>
            <w:vAlign w:val="center"/>
          </w:tcPr>
          <w:p w:rsidR="00D91A59" w:rsidRPr="00812002" w:rsidRDefault="007F5775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7,75 %</w:t>
            </w:r>
          </w:p>
        </w:tc>
      </w:tr>
      <w:tr w:rsidR="00C13B8D" w:rsidRPr="00812002" w:rsidTr="00C13B8D">
        <w:tc>
          <w:tcPr>
            <w:tcW w:w="1287" w:type="pct"/>
          </w:tcPr>
          <w:p w:rsidR="00C13B8D" w:rsidRPr="00812002" w:rsidRDefault="00C13B8D" w:rsidP="00C1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сумма, рублей</w:t>
            </w:r>
          </w:p>
        </w:tc>
        <w:tc>
          <w:tcPr>
            <w:tcW w:w="1706" w:type="pct"/>
            <w:vAlign w:val="center"/>
          </w:tcPr>
          <w:p w:rsidR="00C13B8D" w:rsidRPr="00812002" w:rsidRDefault="00C13B8D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5 000 000</w:t>
            </w:r>
          </w:p>
        </w:tc>
        <w:tc>
          <w:tcPr>
            <w:tcW w:w="2007" w:type="pct"/>
            <w:vMerge w:val="restart"/>
            <w:vAlign w:val="center"/>
          </w:tcPr>
          <w:p w:rsidR="00C13B8D" w:rsidRPr="00812002" w:rsidRDefault="00C13B8D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C13B8D" w:rsidRPr="00812002" w:rsidTr="00C13B8D">
        <w:tc>
          <w:tcPr>
            <w:tcW w:w="1287" w:type="pct"/>
          </w:tcPr>
          <w:p w:rsidR="00C13B8D" w:rsidRDefault="00C13B8D" w:rsidP="00C1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пополнение оборотных средств, рублей</w:t>
            </w:r>
          </w:p>
        </w:tc>
        <w:tc>
          <w:tcPr>
            <w:tcW w:w="1706" w:type="pct"/>
            <w:vAlign w:val="center"/>
          </w:tcPr>
          <w:p w:rsidR="00C13B8D" w:rsidRDefault="00C13B8D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</w:p>
        </w:tc>
        <w:tc>
          <w:tcPr>
            <w:tcW w:w="2007" w:type="pct"/>
            <w:vMerge/>
            <w:vAlign w:val="center"/>
          </w:tcPr>
          <w:p w:rsidR="00C13B8D" w:rsidRDefault="00C13B8D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A59" w:rsidRPr="00812002" w:rsidTr="00C13B8D">
        <w:tc>
          <w:tcPr>
            <w:tcW w:w="1287" w:type="pct"/>
          </w:tcPr>
          <w:p w:rsidR="00D91A59" w:rsidRPr="00812002" w:rsidRDefault="00C13B8D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кредитования</w:t>
            </w:r>
          </w:p>
        </w:tc>
        <w:tc>
          <w:tcPr>
            <w:tcW w:w="1706" w:type="pct"/>
            <w:vAlign w:val="center"/>
          </w:tcPr>
          <w:p w:rsidR="00D91A59" w:rsidRPr="00812002" w:rsidRDefault="00C13B8D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2007" w:type="pct"/>
            <w:vAlign w:val="center"/>
          </w:tcPr>
          <w:p w:rsidR="00D91A59" w:rsidRPr="00812002" w:rsidRDefault="00C13B8D" w:rsidP="0065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34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</w:tbl>
    <w:p w:rsidR="00C13B8D" w:rsidRDefault="00C13B8D"/>
    <w:p w:rsidR="00C13B8D" w:rsidRPr="00C13B8D" w:rsidRDefault="00C13B8D" w:rsidP="00C13B8D">
      <w:pPr>
        <w:ind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8D">
        <w:rPr>
          <w:rFonts w:ascii="Times New Roman" w:hAnsi="Times New Roman" w:cs="Times New Roman"/>
          <w:b/>
          <w:sz w:val="28"/>
          <w:szCs w:val="28"/>
        </w:rPr>
        <w:t>Условия обеспечения займов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6656"/>
      </w:tblGrid>
      <w:tr w:rsidR="00C13B8D" w:rsidRPr="00812002" w:rsidTr="00C13B8D">
        <w:tc>
          <w:tcPr>
            <w:tcW w:w="1439" w:type="pct"/>
          </w:tcPr>
          <w:p w:rsidR="00C13B8D" w:rsidRDefault="00C13B8D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</w:t>
            </w:r>
          </w:p>
          <w:p w:rsidR="007F5775" w:rsidRPr="00812002" w:rsidRDefault="007F5775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3561" w:type="pct"/>
            <w:vAlign w:val="center"/>
          </w:tcPr>
          <w:p w:rsidR="00C13B8D" w:rsidRPr="00812002" w:rsidRDefault="00C13B8D" w:rsidP="00BA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16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одного-двух платежеспособных физических</w:t>
            </w:r>
            <w:r w:rsidRPr="00201A1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подтвержденным доходом, не связанным с деятельностью заемщика </w:t>
            </w:r>
            <w:r w:rsidRPr="008426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F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  <w:tr w:rsidR="00C13B8D" w:rsidRPr="00812002" w:rsidTr="00C13B8D">
        <w:tc>
          <w:tcPr>
            <w:tcW w:w="1439" w:type="pct"/>
          </w:tcPr>
          <w:p w:rsidR="00C13B8D" w:rsidRPr="00812002" w:rsidRDefault="007F5775" w:rsidP="0084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C13B8D">
              <w:rPr>
                <w:rFonts w:ascii="Times New Roman" w:hAnsi="Times New Roman" w:cs="Times New Roman"/>
                <w:sz w:val="28"/>
                <w:szCs w:val="28"/>
              </w:rPr>
              <w:t xml:space="preserve"> 300 000 до </w:t>
            </w:r>
            <w:r w:rsidR="00842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3B8D">
              <w:rPr>
                <w:rFonts w:ascii="Times New Roman" w:hAnsi="Times New Roman" w:cs="Times New Roman"/>
                <w:sz w:val="28"/>
                <w:szCs w:val="28"/>
              </w:rPr>
              <w:t> 000 000 рублей</w:t>
            </w:r>
          </w:p>
        </w:tc>
        <w:tc>
          <w:tcPr>
            <w:tcW w:w="3561" w:type="pct"/>
          </w:tcPr>
          <w:p w:rsidR="00C13B8D" w:rsidRPr="00812002" w:rsidRDefault="00C13B8D" w:rsidP="00BA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</w:tbl>
    <w:p w:rsidR="00E77BE6" w:rsidRPr="00812002" w:rsidRDefault="00485A08">
      <w:pPr>
        <w:rPr>
          <w:rFonts w:ascii="Times New Roman" w:hAnsi="Times New Roman" w:cs="Times New Roman"/>
          <w:sz w:val="28"/>
          <w:szCs w:val="28"/>
        </w:rPr>
      </w:pPr>
    </w:p>
    <w:sectPr w:rsidR="00E77BE6" w:rsidRPr="0081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08" w:rsidRDefault="00485A08" w:rsidP="00C13B8D">
      <w:r>
        <w:separator/>
      </w:r>
    </w:p>
  </w:endnote>
  <w:endnote w:type="continuationSeparator" w:id="0">
    <w:p w:rsidR="00485A08" w:rsidRDefault="00485A08" w:rsidP="00C1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08" w:rsidRDefault="00485A08" w:rsidP="00C13B8D">
      <w:r>
        <w:separator/>
      </w:r>
    </w:p>
  </w:footnote>
  <w:footnote w:type="continuationSeparator" w:id="0">
    <w:p w:rsidR="00485A08" w:rsidRDefault="00485A08" w:rsidP="00C1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2"/>
    <w:rsid w:val="0005386D"/>
    <w:rsid w:val="0026374B"/>
    <w:rsid w:val="002A00CF"/>
    <w:rsid w:val="00485A08"/>
    <w:rsid w:val="00653415"/>
    <w:rsid w:val="007F5775"/>
    <w:rsid w:val="00812002"/>
    <w:rsid w:val="00842666"/>
    <w:rsid w:val="00942A9D"/>
    <w:rsid w:val="009C2842"/>
    <w:rsid w:val="00B67EC5"/>
    <w:rsid w:val="00B9213C"/>
    <w:rsid w:val="00BA03A5"/>
    <w:rsid w:val="00C13B8D"/>
    <w:rsid w:val="00D73129"/>
    <w:rsid w:val="00D80CBF"/>
    <w:rsid w:val="00D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B089-CE9C-4031-8976-2E0C5F5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0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nhideWhenUsed/>
    <w:rsid w:val="00C13B8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13B8D"/>
    <w:rPr>
      <w:sz w:val="20"/>
      <w:szCs w:val="20"/>
    </w:rPr>
  </w:style>
  <w:style w:type="character" w:styleId="a6">
    <w:name w:val="footnote reference"/>
    <w:basedOn w:val="a0"/>
    <w:unhideWhenUsed/>
    <w:rsid w:val="00C13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1</cp:lastModifiedBy>
  <cp:revision>5</cp:revision>
  <dcterms:created xsi:type="dcterms:W3CDTF">2019-04-29T06:41:00Z</dcterms:created>
  <dcterms:modified xsi:type="dcterms:W3CDTF">2019-05-05T11:02:00Z</dcterms:modified>
</cp:coreProperties>
</file>