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DBF" w:rsidRPr="002A1D5B" w:rsidRDefault="003B3FEE" w:rsidP="002A1D5B">
      <w:pPr>
        <w:ind w:left="-284"/>
        <w:jc w:val="right"/>
        <w:rPr>
          <w:b/>
          <w:bCs/>
          <w:snapToGrid w:val="0"/>
          <w:sz w:val="20"/>
          <w:szCs w:val="20"/>
        </w:rPr>
      </w:pPr>
      <w:bookmarkStart w:id="0" w:name="_GoBack"/>
      <w:bookmarkEnd w:id="0"/>
      <w:r>
        <w:rPr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114300</wp:posOffset>
            </wp:positionV>
            <wp:extent cx="7003415" cy="742950"/>
            <wp:effectExtent l="19050" t="0" r="6985" b="0"/>
            <wp:wrapTight wrapText="bothSides">
              <wp:wrapPolygon edited="0">
                <wp:start x="-59" y="0"/>
                <wp:lineTo x="-59" y="21046"/>
                <wp:lineTo x="21622" y="21046"/>
                <wp:lineTo x="21622" y="0"/>
                <wp:lineTo x="-59" y="0"/>
              </wp:wrapPolygon>
            </wp:wrapTight>
            <wp:docPr id="1" name="Рисунок 1" descr="Лого_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_шап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1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DBF" w:rsidRPr="00A5506E">
        <w:rPr>
          <w:b/>
          <w:bCs/>
          <w:snapToGrid w:val="0"/>
          <w:sz w:val="22"/>
          <w:szCs w:val="20"/>
        </w:rPr>
        <w:t>«</w:t>
      </w:r>
      <w:r w:rsidR="003E6DBF" w:rsidRPr="002A1D5B">
        <w:rPr>
          <w:b/>
          <w:bCs/>
          <w:snapToGrid w:val="0"/>
          <w:sz w:val="20"/>
          <w:szCs w:val="20"/>
        </w:rPr>
        <w:t xml:space="preserve">УТВЕРЖДАЮ» </w:t>
      </w:r>
    </w:p>
    <w:p w:rsidR="003E6DBF" w:rsidRPr="002A1D5B" w:rsidRDefault="003E6DBF" w:rsidP="003E6DBF">
      <w:pPr>
        <w:widowControl w:val="0"/>
        <w:jc w:val="right"/>
        <w:outlineLvl w:val="0"/>
        <w:rPr>
          <w:b/>
          <w:bCs/>
          <w:snapToGrid w:val="0"/>
          <w:sz w:val="20"/>
          <w:szCs w:val="20"/>
        </w:rPr>
      </w:pPr>
      <w:r w:rsidRPr="002A1D5B">
        <w:rPr>
          <w:b/>
          <w:bCs/>
          <w:snapToGrid w:val="0"/>
          <w:sz w:val="20"/>
          <w:szCs w:val="20"/>
        </w:rPr>
        <w:t>Приложение № 2 к приказу № 27 от 01.06.2018г.</w:t>
      </w:r>
    </w:p>
    <w:p w:rsidR="003E6DBF" w:rsidRPr="002A1D5B" w:rsidRDefault="003E6DBF" w:rsidP="003E6DBF">
      <w:pPr>
        <w:widowControl w:val="0"/>
        <w:jc w:val="right"/>
        <w:outlineLvl w:val="0"/>
        <w:rPr>
          <w:b/>
          <w:bCs/>
          <w:snapToGrid w:val="0"/>
          <w:sz w:val="20"/>
          <w:szCs w:val="20"/>
        </w:rPr>
      </w:pPr>
      <w:r w:rsidRPr="002A1D5B">
        <w:rPr>
          <w:b/>
          <w:bCs/>
          <w:snapToGrid w:val="0"/>
          <w:sz w:val="20"/>
          <w:szCs w:val="20"/>
        </w:rPr>
        <w:t xml:space="preserve">Директор  КГАУ «Редакция газеты </w:t>
      </w:r>
    </w:p>
    <w:p w:rsidR="003E6DBF" w:rsidRPr="002A1D5B" w:rsidRDefault="003E6DBF" w:rsidP="003E6DBF">
      <w:pPr>
        <w:widowControl w:val="0"/>
        <w:jc w:val="right"/>
        <w:outlineLvl w:val="0"/>
        <w:rPr>
          <w:b/>
          <w:bCs/>
          <w:snapToGrid w:val="0"/>
          <w:sz w:val="20"/>
          <w:szCs w:val="20"/>
        </w:rPr>
      </w:pPr>
      <w:r w:rsidRPr="002A1D5B">
        <w:rPr>
          <w:b/>
          <w:bCs/>
          <w:snapToGrid w:val="0"/>
          <w:sz w:val="20"/>
          <w:szCs w:val="20"/>
        </w:rPr>
        <w:t xml:space="preserve">«Приморская газета: официальное издание </w:t>
      </w:r>
    </w:p>
    <w:p w:rsidR="003E6DBF" w:rsidRPr="002A1D5B" w:rsidRDefault="003E6DBF" w:rsidP="003E6DBF">
      <w:pPr>
        <w:widowControl w:val="0"/>
        <w:jc w:val="right"/>
        <w:outlineLvl w:val="0"/>
        <w:rPr>
          <w:b/>
          <w:bCs/>
          <w:snapToGrid w:val="0"/>
          <w:sz w:val="20"/>
          <w:szCs w:val="20"/>
        </w:rPr>
      </w:pPr>
      <w:r w:rsidRPr="002A1D5B">
        <w:rPr>
          <w:b/>
          <w:bCs/>
          <w:snapToGrid w:val="0"/>
          <w:sz w:val="20"/>
          <w:szCs w:val="20"/>
        </w:rPr>
        <w:t>органов государственной власти Приморского края»</w:t>
      </w:r>
    </w:p>
    <w:p w:rsidR="003E6DBF" w:rsidRPr="002A1D5B" w:rsidRDefault="003E6DBF" w:rsidP="003E6DBF">
      <w:pPr>
        <w:widowControl w:val="0"/>
        <w:jc w:val="right"/>
        <w:outlineLvl w:val="0"/>
        <w:rPr>
          <w:b/>
          <w:bCs/>
          <w:snapToGrid w:val="0"/>
          <w:sz w:val="20"/>
          <w:szCs w:val="20"/>
        </w:rPr>
      </w:pPr>
    </w:p>
    <w:p w:rsidR="003E6DBF" w:rsidRPr="002A1D5B" w:rsidRDefault="003E6DBF" w:rsidP="003E6DBF">
      <w:pPr>
        <w:widowControl w:val="0"/>
        <w:jc w:val="center"/>
        <w:outlineLvl w:val="0"/>
        <w:rPr>
          <w:b/>
          <w:bCs/>
          <w:snapToGrid w:val="0"/>
          <w:sz w:val="20"/>
          <w:szCs w:val="20"/>
        </w:rPr>
      </w:pPr>
      <w:r w:rsidRPr="002A1D5B">
        <w:rPr>
          <w:b/>
          <w:bCs/>
          <w:snapToGrid w:val="0"/>
          <w:sz w:val="20"/>
          <w:szCs w:val="20"/>
        </w:rPr>
        <w:t xml:space="preserve">                                                                                          ________________________Бахирев К. В.</w:t>
      </w:r>
    </w:p>
    <w:p w:rsidR="00436198" w:rsidRPr="00436198" w:rsidRDefault="00436198" w:rsidP="002A1D5B">
      <w:pPr>
        <w:widowControl w:val="0"/>
        <w:outlineLvl w:val="0"/>
        <w:rPr>
          <w:b/>
          <w:bCs/>
          <w:snapToGrid w:val="0"/>
          <w:sz w:val="22"/>
          <w:szCs w:val="20"/>
        </w:rPr>
      </w:pPr>
    </w:p>
    <w:p w:rsidR="00436198" w:rsidRPr="002A1D5B" w:rsidRDefault="00436198" w:rsidP="002A1D5B">
      <w:pPr>
        <w:widowControl w:val="0"/>
        <w:outlineLvl w:val="0"/>
        <w:rPr>
          <w:b/>
          <w:bCs/>
          <w:snapToGrid w:val="0"/>
          <w:sz w:val="16"/>
          <w:szCs w:val="16"/>
        </w:rPr>
      </w:pPr>
    </w:p>
    <w:p w:rsidR="00A20583" w:rsidRPr="001030C7" w:rsidRDefault="00A20583" w:rsidP="00A20583">
      <w:pPr>
        <w:pStyle w:val="a7"/>
        <w:jc w:val="center"/>
        <w:rPr>
          <w:b/>
          <w:sz w:val="22"/>
          <w:szCs w:val="22"/>
          <w:lang w:val="ru-RU"/>
        </w:rPr>
      </w:pPr>
      <w:r w:rsidRPr="001030C7">
        <w:rPr>
          <w:b/>
          <w:sz w:val="22"/>
          <w:szCs w:val="22"/>
        </w:rPr>
        <w:t xml:space="preserve">Стоимость размещения </w:t>
      </w:r>
      <w:r w:rsidRPr="001030C7">
        <w:rPr>
          <w:b/>
          <w:sz w:val="22"/>
          <w:szCs w:val="22"/>
          <w:lang w:val="ru-RU"/>
        </w:rPr>
        <w:t xml:space="preserve">рекламно-информационных материалов на портале (сетевом СМИ) </w:t>
      </w:r>
      <w:hyperlink r:id="rId7" w:history="1">
        <w:r w:rsidRPr="001030C7">
          <w:rPr>
            <w:rStyle w:val="a6"/>
            <w:b/>
            <w:sz w:val="22"/>
            <w:szCs w:val="22"/>
            <w:lang w:val="en-US"/>
          </w:rPr>
          <w:t>www</w:t>
        </w:r>
        <w:r w:rsidRPr="001030C7">
          <w:rPr>
            <w:rStyle w:val="a6"/>
            <w:b/>
            <w:sz w:val="22"/>
            <w:szCs w:val="22"/>
            <w:lang w:val="ru-RU"/>
          </w:rPr>
          <w:t>.</w:t>
        </w:r>
        <w:proofErr w:type="spellStart"/>
        <w:r w:rsidRPr="001030C7">
          <w:rPr>
            <w:rStyle w:val="a6"/>
            <w:b/>
            <w:sz w:val="22"/>
            <w:szCs w:val="22"/>
            <w:lang w:val="en-US"/>
          </w:rPr>
          <w:t>primgazeta</w:t>
        </w:r>
        <w:proofErr w:type="spellEnd"/>
        <w:r w:rsidRPr="001030C7">
          <w:rPr>
            <w:rStyle w:val="a6"/>
            <w:b/>
            <w:sz w:val="22"/>
            <w:szCs w:val="22"/>
            <w:lang w:val="ru-RU"/>
          </w:rPr>
          <w:t>.</w:t>
        </w:r>
        <w:proofErr w:type="spellStart"/>
        <w:r w:rsidRPr="001030C7">
          <w:rPr>
            <w:rStyle w:val="a6"/>
            <w:b/>
            <w:sz w:val="22"/>
            <w:szCs w:val="22"/>
            <w:lang w:val="en-US"/>
          </w:rPr>
          <w:t>ru</w:t>
        </w:r>
        <w:proofErr w:type="spellEnd"/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3"/>
        <w:gridCol w:w="1842"/>
        <w:gridCol w:w="426"/>
        <w:gridCol w:w="1949"/>
      </w:tblGrid>
      <w:tr w:rsidR="00A20583" w:rsidRPr="001030C7" w:rsidTr="009C4AF7">
        <w:trPr>
          <w:trHeight w:val="595"/>
        </w:trPr>
        <w:tc>
          <w:tcPr>
            <w:tcW w:w="9570" w:type="dxa"/>
            <w:gridSpan w:val="4"/>
            <w:shd w:val="clear" w:color="auto" w:fill="auto"/>
            <w:vAlign w:val="center"/>
          </w:tcPr>
          <w:p w:rsidR="00A20583" w:rsidRPr="001030C7" w:rsidRDefault="00A20583" w:rsidP="002A1D5B">
            <w:pPr>
              <w:pStyle w:val="a7"/>
              <w:jc w:val="center"/>
              <w:outlineLvl w:val="0"/>
              <w:rPr>
                <w:b/>
                <w:bCs/>
                <w:lang w:val="ru-RU" w:eastAsia="ru-RU"/>
              </w:rPr>
            </w:pPr>
            <w:r w:rsidRPr="001030C7">
              <w:rPr>
                <w:b/>
                <w:bCs/>
                <w:sz w:val="22"/>
                <w:szCs w:val="22"/>
                <w:lang w:val="ru-RU" w:eastAsia="ru-RU"/>
              </w:rPr>
              <w:t>Баннерная реклама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1030C7" w:rsidRDefault="00A20583" w:rsidP="002A1D5B">
            <w:pPr>
              <w:pStyle w:val="a9"/>
              <w:rPr>
                <w:b/>
                <w:sz w:val="22"/>
                <w:szCs w:val="22"/>
                <w:lang w:val="en-US"/>
              </w:rPr>
            </w:pPr>
            <w:r w:rsidRPr="001030C7">
              <w:rPr>
                <w:b/>
                <w:sz w:val="22"/>
                <w:szCs w:val="22"/>
              </w:rPr>
              <w:t>Позиция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A20583" w:rsidRPr="001030C7" w:rsidRDefault="00A20583" w:rsidP="002A1D5B">
            <w:pPr>
              <w:pStyle w:val="a9"/>
              <w:rPr>
                <w:b/>
                <w:sz w:val="22"/>
                <w:szCs w:val="22"/>
              </w:rPr>
            </w:pPr>
            <w:r w:rsidRPr="001030C7">
              <w:rPr>
                <w:b/>
                <w:sz w:val="22"/>
                <w:szCs w:val="22"/>
              </w:rPr>
              <w:t>Период размещения (100% показа)</w:t>
            </w:r>
          </w:p>
        </w:tc>
        <w:tc>
          <w:tcPr>
            <w:tcW w:w="1949" w:type="dxa"/>
            <w:shd w:val="clear" w:color="auto" w:fill="auto"/>
          </w:tcPr>
          <w:p w:rsidR="00A20583" w:rsidRPr="001030C7" w:rsidRDefault="00A20583" w:rsidP="002A1D5B">
            <w:pPr>
              <w:pStyle w:val="a9"/>
              <w:rPr>
                <w:b/>
                <w:sz w:val="22"/>
                <w:szCs w:val="22"/>
              </w:rPr>
            </w:pPr>
            <w:r w:rsidRPr="001030C7">
              <w:rPr>
                <w:b/>
                <w:sz w:val="22"/>
                <w:szCs w:val="22"/>
              </w:rPr>
              <w:t>Стоимость (руб.; % от суммы размещения)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Баннер №А</w:t>
            </w:r>
            <w:proofErr w:type="gramStart"/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1</w:t>
            </w:r>
            <w:proofErr w:type="gramEnd"/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 xml:space="preserve"> главная, </w:t>
            </w:r>
            <w:r w:rsidRPr="000760AE">
              <w:rPr>
                <w:bCs/>
                <w:sz w:val="20"/>
                <w:szCs w:val="20"/>
                <w:lang w:val="ru-RU" w:eastAsia="ru-RU"/>
              </w:rPr>
              <w:t>правая колонка</w:t>
            </w: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0760AE">
              <w:rPr>
                <w:bCs/>
                <w:sz w:val="20"/>
                <w:szCs w:val="20"/>
                <w:lang w:val="ru-RU" w:eastAsia="ru-RU"/>
              </w:rPr>
              <w:t xml:space="preserve">300х180 </w:t>
            </w:r>
            <w:proofErr w:type="spellStart"/>
            <w:r w:rsidRPr="000760AE">
              <w:rPr>
                <w:bCs/>
                <w:sz w:val="20"/>
                <w:szCs w:val="20"/>
                <w:lang w:val="ru-RU" w:eastAsia="ru-RU"/>
              </w:rPr>
              <w:t>пикс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Cs/>
                <w:sz w:val="20"/>
                <w:szCs w:val="20"/>
                <w:lang w:val="ru-RU" w:eastAsia="ru-RU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12 000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Баннер №А</w:t>
            </w:r>
            <w:proofErr w:type="gramStart"/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2</w:t>
            </w:r>
            <w:proofErr w:type="gramEnd"/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 xml:space="preserve"> главная, </w:t>
            </w:r>
            <w:r w:rsidRPr="000760AE">
              <w:rPr>
                <w:bCs/>
                <w:sz w:val="20"/>
                <w:szCs w:val="20"/>
                <w:lang w:val="ru-RU" w:eastAsia="ru-RU"/>
              </w:rPr>
              <w:t xml:space="preserve">нижняя перетяжка 1700х190 </w:t>
            </w:r>
            <w:proofErr w:type="spellStart"/>
            <w:r w:rsidRPr="000760AE">
              <w:rPr>
                <w:bCs/>
                <w:sz w:val="20"/>
                <w:szCs w:val="20"/>
                <w:lang w:val="ru-RU" w:eastAsia="ru-RU"/>
              </w:rPr>
              <w:t>пикс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Cs/>
                <w:sz w:val="20"/>
                <w:szCs w:val="20"/>
                <w:lang w:val="ru-RU" w:eastAsia="ru-RU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10 000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 xml:space="preserve">Баннер №А3 </w:t>
            </w:r>
            <w:proofErr w:type="gramStart"/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главная</w:t>
            </w:r>
            <w:proofErr w:type="gramEnd"/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 xml:space="preserve">, </w:t>
            </w:r>
            <w:r w:rsidRPr="000760AE">
              <w:rPr>
                <w:bCs/>
                <w:sz w:val="20"/>
                <w:szCs w:val="20"/>
                <w:lang w:val="ru-RU" w:eastAsia="ru-RU"/>
              </w:rPr>
              <w:t xml:space="preserve">в ленте новостей 370х670 </w:t>
            </w:r>
            <w:proofErr w:type="spellStart"/>
            <w:r w:rsidRPr="000760AE">
              <w:rPr>
                <w:bCs/>
                <w:sz w:val="20"/>
                <w:szCs w:val="20"/>
                <w:lang w:val="ru-RU" w:eastAsia="ru-RU"/>
              </w:rPr>
              <w:t>пикс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Cs/>
                <w:sz w:val="20"/>
                <w:szCs w:val="20"/>
                <w:lang w:val="ru-RU" w:eastAsia="ru-RU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8 000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Баннер №А</w:t>
            </w:r>
            <w:proofErr w:type="gramStart"/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4</w:t>
            </w:r>
            <w:proofErr w:type="gramEnd"/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 xml:space="preserve"> главная, </w:t>
            </w:r>
            <w:r w:rsidRPr="000760AE">
              <w:rPr>
                <w:bCs/>
                <w:sz w:val="20"/>
                <w:szCs w:val="20"/>
                <w:lang w:val="ru-RU" w:eastAsia="ru-RU"/>
              </w:rPr>
              <w:t xml:space="preserve">в ленте новостей 270х405 </w:t>
            </w:r>
            <w:proofErr w:type="spellStart"/>
            <w:r w:rsidRPr="000760AE">
              <w:rPr>
                <w:bCs/>
                <w:sz w:val="20"/>
                <w:szCs w:val="20"/>
                <w:lang w:val="ru-RU" w:eastAsia="ru-RU"/>
              </w:rPr>
              <w:t>пикс</w:t>
            </w:r>
            <w:proofErr w:type="spellEnd"/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Cs/>
                <w:sz w:val="20"/>
                <w:szCs w:val="20"/>
                <w:lang w:val="ru-RU" w:eastAsia="ru-RU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6 000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 xml:space="preserve">Баннер №А5,6 </w:t>
            </w:r>
            <w:proofErr w:type="gramStart"/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главная</w:t>
            </w:r>
            <w:proofErr w:type="gramEnd"/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 xml:space="preserve">, </w:t>
            </w:r>
            <w:r w:rsidRPr="000760AE">
              <w:rPr>
                <w:bCs/>
                <w:sz w:val="20"/>
                <w:szCs w:val="20"/>
                <w:lang w:val="ru-RU" w:eastAsia="ru-RU"/>
              </w:rPr>
              <w:t xml:space="preserve">в ленте новостей 1700х190 </w:t>
            </w:r>
            <w:proofErr w:type="spellStart"/>
            <w:r w:rsidRPr="000760AE">
              <w:rPr>
                <w:bCs/>
                <w:sz w:val="20"/>
                <w:szCs w:val="20"/>
                <w:lang w:val="ru-RU" w:eastAsia="ru-RU"/>
              </w:rPr>
              <w:t>пикс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Cs/>
                <w:sz w:val="20"/>
                <w:szCs w:val="20"/>
                <w:lang w:val="ru-RU" w:eastAsia="ru-RU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6 000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Баннер № А</w:t>
            </w:r>
            <w:proofErr w:type="gramStart"/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7</w:t>
            </w:r>
            <w:proofErr w:type="gramEnd"/>
            <w:r w:rsidRPr="000760AE">
              <w:rPr>
                <w:bCs/>
                <w:sz w:val="20"/>
                <w:szCs w:val="20"/>
                <w:lang w:val="ru-RU" w:eastAsia="ru-RU"/>
              </w:rPr>
              <w:t xml:space="preserve"> </w:t>
            </w: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 xml:space="preserve">главная, </w:t>
            </w:r>
            <w:r w:rsidRPr="000760AE">
              <w:rPr>
                <w:bCs/>
                <w:sz w:val="20"/>
                <w:szCs w:val="20"/>
                <w:lang w:val="ru-RU" w:eastAsia="ru-RU"/>
              </w:rPr>
              <w:t xml:space="preserve">боковой главная страница 315х1018  </w:t>
            </w:r>
            <w:proofErr w:type="spellStart"/>
            <w:r w:rsidRPr="000760AE">
              <w:rPr>
                <w:bCs/>
                <w:sz w:val="20"/>
                <w:szCs w:val="20"/>
                <w:lang w:val="ru-RU" w:eastAsia="ru-RU"/>
              </w:rPr>
              <w:t>пикс</w:t>
            </w:r>
            <w:proofErr w:type="spellEnd"/>
            <w:r w:rsidRPr="000760AE">
              <w:rPr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Cs/>
                <w:sz w:val="20"/>
                <w:szCs w:val="20"/>
                <w:lang w:val="ru-RU" w:eastAsia="ru-RU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6 000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 xml:space="preserve">Баннер №А8 </w:t>
            </w:r>
            <w:proofErr w:type="gramStart"/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главная</w:t>
            </w:r>
            <w:proofErr w:type="gramEnd"/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 xml:space="preserve">, </w:t>
            </w:r>
            <w:r w:rsidRPr="000760AE">
              <w:rPr>
                <w:bCs/>
                <w:sz w:val="20"/>
                <w:szCs w:val="20"/>
                <w:lang w:val="ru-RU" w:eastAsia="ru-RU"/>
              </w:rPr>
              <w:t xml:space="preserve">боковой в ленте новостей 300х900 </w:t>
            </w:r>
            <w:proofErr w:type="spellStart"/>
            <w:r w:rsidRPr="000760AE">
              <w:rPr>
                <w:bCs/>
                <w:sz w:val="20"/>
                <w:szCs w:val="20"/>
                <w:lang w:val="ru-RU" w:eastAsia="ru-RU"/>
              </w:rPr>
              <w:t>пикс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Cs/>
                <w:sz w:val="20"/>
                <w:szCs w:val="20"/>
                <w:lang w:val="ru-RU" w:eastAsia="ru-RU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5 000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Баннер №</w:t>
            </w:r>
            <w:r w:rsidRPr="000760AE">
              <w:rPr>
                <w:b/>
                <w:bCs/>
                <w:sz w:val="20"/>
                <w:szCs w:val="20"/>
                <w:lang w:val="en-US" w:eastAsia="ru-RU"/>
              </w:rPr>
              <w:t>B</w:t>
            </w: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 xml:space="preserve">1 </w:t>
            </w:r>
            <w:r w:rsidRPr="000760AE">
              <w:rPr>
                <w:bCs/>
                <w:sz w:val="20"/>
                <w:szCs w:val="20"/>
                <w:lang w:val="ru-RU" w:eastAsia="ru-RU"/>
              </w:rPr>
              <w:t xml:space="preserve">в ленте новостей 770х140 </w:t>
            </w:r>
            <w:proofErr w:type="spellStart"/>
            <w:r w:rsidRPr="000760AE">
              <w:rPr>
                <w:bCs/>
                <w:sz w:val="20"/>
                <w:szCs w:val="20"/>
                <w:lang w:val="ru-RU" w:eastAsia="ru-RU"/>
              </w:rPr>
              <w:t>пикс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Cs/>
                <w:sz w:val="20"/>
                <w:szCs w:val="20"/>
                <w:lang w:val="ru-RU" w:eastAsia="ru-RU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5 000</w:t>
            </w:r>
          </w:p>
        </w:tc>
      </w:tr>
      <w:tr w:rsidR="00A20583" w:rsidRPr="001030C7" w:rsidTr="002A1D5B">
        <w:tc>
          <w:tcPr>
            <w:tcW w:w="5353" w:type="dxa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Баннер №М</w:t>
            </w:r>
            <w:proofErr w:type="gramStart"/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1</w:t>
            </w:r>
            <w:proofErr w:type="gramEnd"/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 xml:space="preserve"> (моб. версия) </w:t>
            </w:r>
            <w:r w:rsidRPr="000760AE">
              <w:rPr>
                <w:bCs/>
                <w:sz w:val="20"/>
                <w:szCs w:val="20"/>
                <w:lang w:val="ru-RU" w:eastAsia="ru-RU"/>
              </w:rPr>
              <w:t xml:space="preserve">в ленте новостей 290х290 </w:t>
            </w:r>
            <w:proofErr w:type="spellStart"/>
            <w:r w:rsidRPr="000760AE">
              <w:rPr>
                <w:bCs/>
                <w:sz w:val="20"/>
                <w:szCs w:val="20"/>
                <w:lang w:val="ru-RU" w:eastAsia="ru-RU"/>
              </w:rPr>
              <w:t>пикс</w:t>
            </w:r>
            <w:proofErr w:type="spellEnd"/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Cs/>
                <w:sz w:val="20"/>
                <w:szCs w:val="20"/>
                <w:lang w:val="ru-RU" w:eastAsia="ru-RU"/>
              </w:rPr>
              <w:t>неделя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5</w:t>
            </w:r>
            <w:r>
              <w:rPr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000</w:t>
            </w:r>
          </w:p>
        </w:tc>
      </w:tr>
      <w:tr w:rsidR="00A20583" w:rsidRPr="001030C7" w:rsidTr="009C4AF7">
        <w:trPr>
          <w:trHeight w:val="515"/>
        </w:trPr>
        <w:tc>
          <w:tcPr>
            <w:tcW w:w="9570" w:type="dxa"/>
            <w:gridSpan w:val="4"/>
            <w:shd w:val="clear" w:color="auto" w:fill="auto"/>
            <w:vAlign w:val="center"/>
          </w:tcPr>
          <w:p w:rsidR="00A20583" w:rsidRPr="001030C7" w:rsidRDefault="00A20583" w:rsidP="002A1D5B">
            <w:pPr>
              <w:pStyle w:val="a7"/>
              <w:jc w:val="center"/>
              <w:outlineLvl w:val="0"/>
              <w:rPr>
                <w:b/>
                <w:bCs/>
                <w:lang w:val="ru-RU" w:eastAsia="ru-RU"/>
              </w:rPr>
            </w:pPr>
            <w:r w:rsidRPr="001030C7">
              <w:rPr>
                <w:b/>
                <w:bCs/>
                <w:sz w:val="22"/>
                <w:szCs w:val="22"/>
                <w:lang w:val="ru-RU" w:eastAsia="ru-RU"/>
              </w:rPr>
              <w:t>Текстовая и визуальная информация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9"/>
              <w:rPr>
                <w:b/>
                <w:bCs/>
                <w:sz w:val="20"/>
                <w:szCs w:val="20"/>
              </w:rPr>
            </w:pPr>
            <w:r w:rsidRPr="000760AE">
              <w:rPr>
                <w:rFonts w:eastAsia="Calibri"/>
                <w:sz w:val="20"/>
                <w:szCs w:val="20"/>
              </w:rPr>
              <w:t xml:space="preserve">Информация в новостной ленте (до 6 000 знаков с учетом пробелов, до </w:t>
            </w:r>
            <w:r w:rsidRPr="000760AE">
              <w:rPr>
                <w:rFonts w:eastAsia="Calibri"/>
                <w:sz w:val="20"/>
                <w:szCs w:val="20"/>
              </w:rPr>
              <w:br/>
              <w:t>3 фотографий)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9"/>
              <w:jc w:val="center"/>
              <w:rPr>
                <w:b/>
                <w:bCs/>
                <w:sz w:val="20"/>
                <w:szCs w:val="20"/>
              </w:rPr>
            </w:pPr>
            <w:r w:rsidRPr="000760AE">
              <w:rPr>
                <w:b/>
                <w:bCs/>
                <w:sz w:val="20"/>
                <w:szCs w:val="20"/>
              </w:rPr>
              <w:t>6 500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 xml:space="preserve">Позиционирование  в  разделах на усмотрение заказчика: </w:t>
            </w:r>
            <w:proofErr w:type="spellStart"/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>инфорграфика</w:t>
            </w:r>
            <w:proofErr w:type="spellEnd"/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>, инструкции, фоторепортаж, видео и т.п.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+ 25%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rFonts w:eastAsia="Calibri"/>
                <w:sz w:val="20"/>
                <w:szCs w:val="20"/>
                <w:lang w:val="ru-RU" w:eastAsia="ru-RU"/>
              </w:rPr>
            </w:pPr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 xml:space="preserve">Позиционирование в разделе «Популярное». </w:t>
            </w:r>
          </w:p>
          <w:p w:rsidR="00A20583" w:rsidRPr="000760AE" w:rsidRDefault="00A20583" w:rsidP="002A1D5B">
            <w:pPr>
              <w:pStyle w:val="a7"/>
              <w:jc w:val="left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>Размещение 7 дней на главной странице.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+ 50%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rFonts w:eastAsia="Calibri"/>
                <w:sz w:val="20"/>
                <w:szCs w:val="20"/>
                <w:lang w:val="ru-RU" w:eastAsia="ru-RU"/>
              </w:rPr>
            </w:pPr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>«</w:t>
            </w:r>
            <w:proofErr w:type="spellStart"/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>Спецтег</w:t>
            </w:r>
            <w:proofErr w:type="spellEnd"/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 xml:space="preserve">» </w:t>
            </w:r>
          </w:p>
          <w:p w:rsidR="00A20583" w:rsidRPr="000760AE" w:rsidRDefault="00A20583" w:rsidP="002A1D5B">
            <w:pPr>
              <w:pStyle w:val="a7"/>
              <w:jc w:val="left"/>
              <w:outlineLvl w:val="0"/>
              <w:rPr>
                <w:rFonts w:eastAsia="Calibri"/>
                <w:sz w:val="20"/>
                <w:szCs w:val="20"/>
                <w:lang w:val="ru-RU" w:eastAsia="ru-RU"/>
              </w:rPr>
            </w:pPr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 xml:space="preserve">Не менее 4 материалов, срок размещения 2 недели 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 xml:space="preserve">от 32 500 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rFonts w:eastAsia="Calibri"/>
                <w:sz w:val="20"/>
                <w:szCs w:val="20"/>
                <w:lang w:val="ru-RU" w:eastAsia="ru-RU"/>
              </w:rPr>
            </w:pPr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>«</w:t>
            </w:r>
            <w:proofErr w:type="spellStart"/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>Лонгрид</w:t>
            </w:r>
            <w:proofErr w:type="spellEnd"/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>»: специализированный материал,</w:t>
            </w:r>
          </w:p>
          <w:p w:rsidR="00A20583" w:rsidRPr="000760AE" w:rsidRDefault="00A20583" w:rsidP="002A1D5B">
            <w:pPr>
              <w:pStyle w:val="a7"/>
              <w:jc w:val="left"/>
              <w:outlineLvl w:val="0"/>
              <w:rPr>
                <w:rFonts w:eastAsia="Calibri"/>
                <w:sz w:val="20"/>
                <w:szCs w:val="20"/>
                <w:lang w:val="ru-RU" w:eastAsia="ru-RU"/>
              </w:rPr>
            </w:pPr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 xml:space="preserve"> фоторепортаж, индивидуальная верстка, </w:t>
            </w:r>
            <w:proofErr w:type="spellStart"/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>инфографика</w:t>
            </w:r>
            <w:proofErr w:type="spellEnd"/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>, видео.</w:t>
            </w:r>
          </w:p>
          <w:p w:rsidR="00A20583" w:rsidRPr="000760AE" w:rsidRDefault="00A20583" w:rsidP="002A1D5B">
            <w:pPr>
              <w:pStyle w:val="a7"/>
              <w:jc w:val="left"/>
              <w:outlineLvl w:val="0"/>
              <w:rPr>
                <w:rFonts w:eastAsia="Calibri"/>
                <w:sz w:val="20"/>
                <w:szCs w:val="20"/>
                <w:lang w:val="ru-RU" w:eastAsia="ru-RU"/>
              </w:rPr>
            </w:pPr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>Срок размещения 7 дней на главной странице.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25 000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left"/>
              <w:outlineLvl w:val="0"/>
              <w:rPr>
                <w:rFonts w:eastAsia="Calibri"/>
                <w:sz w:val="20"/>
                <w:szCs w:val="20"/>
                <w:lang w:val="ru-RU" w:eastAsia="ru-RU"/>
              </w:rPr>
            </w:pPr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 xml:space="preserve">Спецпроекты. </w:t>
            </w:r>
          </w:p>
          <w:p w:rsidR="00A20583" w:rsidRPr="000760AE" w:rsidRDefault="00A20583" w:rsidP="002A1D5B">
            <w:pPr>
              <w:pStyle w:val="a7"/>
              <w:jc w:val="left"/>
              <w:outlineLvl w:val="0"/>
              <w:rPr>
                <w:rFonts w:eastAsia="Calibri"/>
                <w:sz w:val="20"/>
                <w:szCs w:val="20"/>
                <w:lang w:val="ru-RU" w:eastAsia="ru-RU"/>
              </w:rPr>
            </w:pPr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 xml:space="preserve">Не менее 10 текстов, фоторепортаж, индивидуальная верстка, </w:t>
            </w:r>
            <w:proofErr w:type="spellStart"/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>инфографика</w:t>
            </w:r>
            <w:proofErr w:type="spellEnd"/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>, видео.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от 100 000</w:t>
            </w:r>
          </w:p>
        </w:tc>
      </w:tr>
      <w:tr w:rsidR="00A20583" w:rsidRPr="001030C7" w:rsidTr="009C4AF7">
        <w:trPr>
          <w:trHeight w:val="575"/>
        </w:trPr>
        <w:tc>
          <w:tcPr>
            <w:tcW w:w="9570" w:type="dxa"/>
            <w:gridSpan w:val="4"/>
            <w:shd w:val="clear" w:color="auto" w:fill="auto"/>
            <w:vAlign w:val="center"/>
          </w:tcPr>
          <w:p w:rsidR="00A20583" w:rsidRPr="001030C7" w:rsidRDefault="00A20583" w:rsidP="002A1D5B">
            <w:pPr>
              <w:pStyle w:val="a7"/>
              <w:jc w:val="center"/>
              <w:outlineLvl w:val="0"/>
              <w:rPr>
                <w:b/>
                <w:bCs/>
                <w:lang w:val="ru-RU" w:eastAsia="ru-RU"/>
              </w:rPr>
            </w:pPr>
            <w:r w:rsidRPr="001030C7">
              <w:rPr>
                <w:b/>
                <w:bCs/>
                <w:sz w:val="22"/>
                <w:szCs w:val="22"/>
                <w:lang w:val="ru-RU" w:eastAsia="ru-RU"/>
              </w:rPr>
              <w:t>Создание рекламно-информационного материала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9"/>
              <w:rPr>
                <w:sz w:val="20"/>
                <w:szCs w:val="20"/>
              </w:rPr>
            </w:pPr>
            <w:r w:rsidRPr="000760AE">
              <w:rPr>
                <w:sz w:val="20"/>
                <w:szCs w:val="20"/>
              </w:rPr>
              <w:t>Написание уникальной информационной заметки (до 6 000 знаков с учетом пробелов, без выезда за пределы Владивостока)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3 000*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9"/>
              <w:rPr>
                <w:sz w:val="20"/>
                <w:szCs w:val="20"/>
              </w:rPr>
            </w:pPr>
            <w:r w:rsidRPr="000760AE">
              <w:rPr>
                <w:sz w:val="20"/>
                <w:szCs w:val="20"/>
              </w:rPr>
              <w:t>Обработка материалов заказчика (создание статьи на основе предоставленных материалов)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2 000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9"/>
              <w:rPr>
                <w:b/>
                <w:sz w:val="20"/>
                <w:szCs w:val="20"/>
              </w:rPr>
            </w:pPr>
            <w:r w:rsidRPr="000760AE">
              <w:rPr>
                <w:rFonts w:eastAsia="Calibri"/>
                <w:sz w:val="20"/>
                <w:szCs w:val="20"/>
              </w:rPr>
              <w:t>Работа фотографа (до 5 фотографий в материале, без выезда за пределы Владивостока)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2A1D5B">
            <w:pPr>
              <w:pStyle w:val="a7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3 000****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9C4AF7">
            <w:pPr>
              <w:pStyle w:val="a7"/>
              <w:spacing w:before="4" w:after="4" w:line="360" w:lineRule="auto"/>
              <w:jc w:val="left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>Фоторепортаж (до 15 фотографий, без выезда за пределы Владивостока)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9C4AF7">
            <w:pPr>
              <w:pStyle w:val="a7"/>
              <w:spacing w:before="4" w:after="4" w:line="360" w:lineRule="auto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6 000****</w:t>
            </w:r>
          </w:p>
        </w:tc>
      </w:tr>
      <w:tr w:rsidR="00A20583" w:rsidRPr="001030C7" w:rsidTr="009C4AF7">
        <w:tc>
          <w:tcPr>
            <w:tcW w:w="7195" w:type="dxa"/>
            <w:gridSpan w:val="2"/>
            <w:shd w:val="clear" w:color="auto" w:fill="auto"/>
          </w:tcPr>
          <w:p w:rsidR="00A20583" w:rsidRPr="000760AE" w:rsidRDefault="00A20583" w:rsidP="009C4AF7">
            <w:pPr>
              <w:pStyle w:val="a7"/>
              <w:spacing w:before="4" w:after="4" w:line="360" w:lineRule="auto"/>
              <w:jc w:val="left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 xml:space="preserve">Создание </w:t>
            </w:r>
            <w:proofErr w:type="spellStart"/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>инфографики</w:t>
            </w:r>
            <w:proofErr w:type="spellEnd"/>
            <w:r w:rsidRPr="000760AE">
              <w:rPr>
                <w:rFonts w:eastAsia="Calibri"/>
                <w:sz w:val="20"/>
                <w:szCs w:val="20"/>
                <w:lang w:val="ru-RU" w:eastAsia="ru-RU"/>
              </w:rPr>
              <w:t xml:space="preserve"> (сбор информации, верстка)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0583" w:rsidRPr="000760AE" w:rsidRDefault="00A20583" w:rsidP="009C4AF7">
            <w:pPr>
              <w:pStyle w:val="a7"/>
              <w:spacing w:before="4" w:after="4" w:line="360" w:lineRule="auto"/>
              <w:jc w:val="center"/>
              <w:outlineLvl w:val="0"/>
              <w:rPr>
                <w:b/>
                <w:bCs/>
                <w:sz w:val="20"/>
                <w:szCs w:val="20"/>
                <w:lang w:val="ru-RU" w:eastAsia="ru-RU"/>
              </w:rPr>
            </w:pPr>
            <w:r w:rsidRPr="000760AE">
              <w:rPr>
                <w:b/>
                <w:bCs/>
                <w:sz w:val="20"/>
                <w:szCs w:val="20"/>
                <w:lang w:val="ru-RU" w:eastAsia="ru-RU"/>
              </w:rPr>
              <w:t>6 000</w:t>
            </w:r>
          </w:p>
        </w:tc>
      </w:tr>
    </w:tbl>
    <w:p w:rsidR="00A20583" w:rsidRPr="001030C7" w:rsidRDefault="00A20583" w:rsidP="00A20583">
      <w:pPr>
        <w:rPr>
          <w:rFonts w:eastAsia="Calibri"/>
        </w:rPr>
      </w:pPr>
    </w:p>
    <w:p w:rsidR="00A20583" w:rsidRPr="001030C7" w:rsidRDefault="00A20583" w:rsidP="00A20583">
      <w:pPr>
        <w:rPr>
          <w:rFonts w:eastAsia="Calibri"/>
          <w:b/>
          <w:sz w:val="18"/>
          <w:szCs w:val="18"/>
        </w:rPr>
      </w:pPr>
      <w:r w:rsidRPr="001030C7">
        <w:rPr>
          <w:b/>
          <w:bCs/>
          <w:sz w:val="22"/>
          <w:szCs w:val="22"/>
        </w:rPr>
        <w:t>*</w:t>
      </w:r>
      <w:r>
        <w:rPr>
          <w:b/>
          <w:bCs/>
          <w:sz w:val="22"/>
          <w:szCs w:val="22"/>
        </w:rPr>
        <w:t>***</w:t>
      </w:r>
      <w:r w:rsidRPr="001030C7">
        <w:rPr>
          <w:rFonts w:eastAsia="Calibri"/>
          <w:b/>
          <w:sz w:val="18"/>
          <w:szCs w:val="18"/>
        </w:rPr>
        <w:t xml:space="preserve"> при необходимости выезда за пределы Владивостока стоимость услуг обговаривается индивидуально.</w:t>
      </w:r>
    </w:p>
    <w:p w:rsidR="00A20583" w:rsidRPr="001030C7" w:rsidRDefault="00A20583" w:rsidP="00A20583">
      <w:pPr>
        <w:rPr>
          <w:rFonts w:eastAsia="Calibri"/>
          <w:sz w:val="22"/>
          <w:szCs w:val="22"/>
        </w:rPr>
      </w:pPr>
    </w:p>
    <w:p w:rsidR="00A20583" w:rsidRPr="001030C7" w:rsidRDefault="00A20583" w:rsidP="00A20583">
      <w:pPr>
        <w:pStyle w:val="a7"/>
        <w:jc w:val="center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lastRenderedPageBreak/>
        <w:t>Примеры</w:t>
      </w:r>
      <w:r w:rsidRPr="003D64B4">
        <w:rPr>
          <w:b/>
          <w:bCs/>
          <w:sz w:val="22"/>
          <w:szCs w:val="22"/>
          <w:lang w:val="ru-RU"/>
        </w:rPr>
        <w:t xml:space="preserve"> размещения </w:t>
      </w:r>
      <w:proofErr w:type="spellStart"/>
      <w:r w:rsidRPr="003D64B4">
        <w:rPr>
          <w:b/>
          <w:bCs/>
          <w:sz w:val="22"/>
          <w:szCs w:val="22"/>
          <w:lang w:val="ru-RU"/>
        </w:rPr>
        <w:t>баннерной</w:t>
      </w:r>
      <w:proofErr w:type="spellEnd"/>
      <w:r w:rsidRPr="003D64B4">
        <w:rPr>
          <w:b/>
          <w:bCs/>
          <w:sz w:val="22"/>
          <w:szCs w:val="22"/>
          <w:lang w:val="ru-RU"/>
        </w:rPr>
        <w:t xml:space="preserve"> рекламы</w:t>
      </w:r>
      <w:r>
        <w:rPr>
          <w:b/>
          <w:bCs/>
          <w:sz w:val="22"/>
          <w:szCs w:val="22"/>
          <w:lang w:val="ru-RU"/>
        </w:rPr>
        <w:t xml:space="preserve"> </w:t>
      </w:r>
      <w:r w:rsidRPr="001030C7">
        <w:rPr>
          <w:b/>
          <w:sz w:val="22"/>
          <w:szCs w:val="22"/>
          <w:lang w:val="ru-RU"/>
        </w:rPr>
        <w:t xml:space="preserve">материалов на портале </w:t>
      </w:r>
      <w:hyperlink r:id="rId8" w:history="1">
        <w:r w:rsidRPr="001030C7">
          <w:rPr>
            <w:rStyle w:val="a6"/>
            <w:b/>
            <w:sz w:val="22"/>
            <w:szCs w:val="22"/>
            <w:lang w:val="en-US"/>
          </w:rPr>
          <w:t>www</w:t>
        </w:r>
        <w:r w:rsidRPr="001030C7">
          <w:rPr>
            <w:rStyle w:val="a6"/>
            <w:b/>
            <w:sz w:val="22"/>
            <w:szCs w:val="22"/>
            <w:lang w:val="ru-RU"/>
          </w:rPr>
          <w:t>.</w:t>
        </w:r>
        <w:proofErr w:type="spellStart"/>
        <w:r w:rsidRPr="001030C7">
          <w:rPr>
            <w:rStyle w:val="a6"/>
            <w:b/>
            <w:sz w:val="22"/>
            <w:szCs w:val="22"/>
            <w:lang w:val="en-US"/>
          </w:rPr>
          <w:t>primgazeta</w:t>
        </w:r>
        <w:proofErr w:type="spellEnd"/>
        <w:r w:rsidRPr="001030C7">
          <w:rPr>
            <w:rStyle w:val="a6"/>
            <w:b/>
            <w:sz w:val="22"/>
            <w:szCs w:val="22"/>
            <w:lang w:val="ru-RU"/>
          </w:rPr>
          <w:t>.</w:t>
        </w:r>
        <w:proofErr w:type="spellStart"/>
        <w:r w:rsidRPr="001030C7">
          <w:rPr>
            <w:rStyle w:val="a6"/>
            <w:b/>
            <w:sz w:val="22"/>
            <w:szCs w:val="22"/>
            <w:lang w:val="en-US"/>
          </w:rPr>
          <w:t>ru</w:t>
        </w:r>
        <w:proofErr w:type="spellEnd"/>
      </w:hyperlink>
    </w:p>
    <w:p w:rsidR="00A20583" w:rsidRPr="001030C7" w:rsidRDefault="00A20583" w:rsidP="00A20583">
      <w:pPr>
        <w:pStyle w:val="a7"/>
        <w:jc w:val="center"/>
        <w:outlineLvl w:val="0"/>
        <w:rPr>
          <w:b/>
          <w:bCs/>
          <w:lang w:val="ru-RU"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2905125" cy="8820150"/>
            <wp:effectExtent l="0" t="0" r="9525" b="0"/>
            <wp:docPr id="8" name="Рисунок 8" descr="Баннеры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ннеры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83" w:rsidRDefault="00A20583" w:rsidP="00A20583">
      <w:pPr>
        <w:pStyle w:val="a7"/>
        <w:jc w:val="center"/>
        <w:outlineLvl w:val="0"/>
        <w:rPr>
          <w:b/>
          <w:bCs/>
          <w:lang w:val="ru-RU"/>
        </w:rPr>
      </w:pPr>
      <w:r>
        <w:rPr>
          <w:b/>
          <w:bCs/>
          <w:noProof/>
          <w:lang w:val="ru-RU" w:eastAsia="ru-RU"/>
        </w:rPr>
        <w:lastRenderedPageBreak/>
        <w:drawing>
          <wp:inline distT="0" distB="0" distL="0" distR="0">
            <wp:extent cx="2562225" cy="9925050"/>
            <wp:effectExtent l="0" t="0" r="9525" b="0"/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83" w:rsidRDefault="00A20583" w:rsidP="00A20583">
      <w:pPr>
        <w:pStyle w:val="a7"/>
        <w:jc w:val="center"/>
        <w:outlineLvl w:val="0"/>
        <w:rPr>
          <w:b/>
          <w:bCs/>
          <w:lang w:val="ru-RU"/>
        </w:rPr>
      </w:pPr>
    </w:p>
    <w:p w:rsidR="00A20583" w:rsidRDefault="00A20583" w:rsidP="00A20583">
      <w:pPr>
        <w:pStyle w:val="a7"/>
        <w:jc w:val="center"/>
        <w:outlineLvl w:val="0"/>
        <w:rPr>
          <w:b/>
          <w:bCs/>
          <w:lang w:val="ru-RU"/>
        </w:rPr>
      </w:pPr>
    </w:p>
    <w:p w:rsidR="00A20583" w:rsidRDefault="00A20583" w:rsidP="00A20583">
      <w:pPr>
        <w:pStyle w:val="a7"/>
        <w:jc w:val="center"/>
        <w:outlineLvl w:val="0"/>
        <w:rPr>
          <w:b/>
          <w:bCs/>
          <w:lang w:val="ru-RU"/>
        </w:rPr>
      </w:pPr>
    </w:p>
    <w:sectPr w:rsidR="00A20583" w:rsidSect="002172F9">
      <w:pgSz w:w="11906" w:h="16838"/>
      <w:pgMar w:top="540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349E9"/>
    <w:multiLevelType w:val="hybridMultilevel"/>
    <w:tmpl w:val="0A4C7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532756"/>
    <w:multiLevelType w:val="hybridMultilevel"/>
    <w:tmpl w:val="2F624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08E"/>
    <w:rsid w:val="000306F8"/>
    <w:rsid w:val="00223D94"/>
    <w:rsid w:val="002A1D5B"/>
    <w:rsid w:val="002D27E2"/>
    <w:rsid w:val="003B3FEE"/>
    <w:rsid w:val="003E6DBF"/>
    <w:rsid w:val="00436198"/>
    <w:rsid w:val="00541269"/>
    <w:rsid w:val="005D5114"/>
    <w:rsid w:val="005F2F41"/>
    <w:rsid w:val="00646207"/>
    <w:rsid w:val="00721DB2"/>
    <w:rsid w:val="00772DD0"/>
    <w:rsid w:val="007A484B"/>
    <w:rsid w:val="00802F5A"/>
    <w:rsid w:val="0093280E"/>
    <w:rsid w:val="00943AD9"/>
    <w:rsid w:val="00A20583"/>
    <w:rsid w:val="00A5506E"/>
    <w:rsid w:val="00B90791"/>
    <w:rsid w:val="00C03CB0"/>
    <w:rsid w:val="00C16135"/>
    <w:rsid w:val="00CF708E"/>
    <w:rsid w:val="00DE6DAC"/>
    <w:rsid w:val="00EA52FB"/>
    <w:rsid w:val="00FA6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0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2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20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Знак Знак Знак Знак Знак Знак Знак Знак Знак Знак Знак Знак Знак Знак Знак Знак Знак Знак"/>
    <w:basedOn w:val="a"/>
    <w:rsid w:val="00A5506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6">
    <w:name w:val="Hyperlink"/>
    <w:rsid w:val="00A20583"/>
    <w:rPr>
      <w:color w:val="0000FF"/>
      <w:u w:val="single"/>
    </w:rPr>
  </w:style>
  <w:style w:type="paragraph" w:styleId="a7">
    <w:name w:val="Body Text"/>
    <w:basedOn w:val="a"/>
    <w:link w:val="a8"/>
    <w:rsid w:val="00A20583"/>
    <w:pPr>
      <w:jc w:val="both"/>
    </w:pPr>
    <w:rPr>
      <w:lang/>
    </w:rPr>
  </w:style>
  <w:style w:type="character" w:customStyle="1" w:styleId="a8">
    <w:name w:val="Основной текст Знак"/>
    <w:basedOn w:val="a0"/>
    <w:link w:val="a7"/>
    <w:rsid w:val="00A20583"/>
    <w:rPr>
      <w:rFonts w:ascii="Times New Roman" w:eastAsia="Times New Roman" w:hAnsi="Times New Roman" w:cs="Times New Roman"/>
      <w:sz w:val="24"/>
      <w:szCs w:val="24"/>
      <w:lang/>
    </w:rPr>
  </w:style>
  <w:style w:type="paragraph" w:styleId="a9">
    <w:name w:val="No Spacing"/>
    <w:uiPriority w:val="1"/>
    <w:qFormat/>
    <w:rsid w:val="00A205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772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0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2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20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Знак Знак Знак Знак Знак Знак Знак Знак Знак Знак Знак Знак Знак Знак Знак Знак Знак Знак"/>
    <w:basedOn w:val="a"/>
    <w:rsid w:val="00A5506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6">
    <w:name w:val="Hyperlink"/>
    <w:rsid w:val="00A20583"/>
    <w:rPr>
      <w:color w:val="0000FF"/>
      <w:u w:val="single"/>
    </w:rPr>
  </w:style>
  <w:style w:type="paragraph" w:styleId="a7">
    <w:name w:val="Body Text"/>
    <w:basedOn w:val="a"/>
    <w:link w:val="a8"/>
    <w:rsid w:val="00A20583"/>
    <w:pPr>
      <w:jc w:val="both"/>
    </w:pPr>
    <w:rPr>
      <w:lang w:val="x-none" w:eastAsia="x-none"/>
    </w:rPr>
  </w:style>
  <w:style w:type="character" w:customStyle="1" w:styleId="a8">
    <w:name w:val="Основной текст Знак"/>
    <w:basedOn w:val="a0"/>
    <w:link w:val="a7"/>
    <w:rsid w:val="00A2058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No Spacing"/>
    <w:uiPriority w:val="1"/>
    <w:qFormat/>
    <w:rsid w:val="00A205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772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mgazeta.ru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www.primgazeta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C06A7-E778-4C90-81B2-85D6F0E21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</Company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2018-06-14T01:40:00Z</cp:lastPrinted>
  <dcterms:created xsi:type="dcterms:W3CDTF">2018-08-30T01:26:00Z</dcterms:created>
  <dcterms:modified xsi:type="dcterms:W3CDTF">2018-08-30T01:26:00Z</dcterms:modified>
</cp:coreProperties>
</file>