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DF" w:rsidRPr="0008131C" w:rsidRDefault="00C571DF" w:rsidP="00C571DF">
      <w:pPr>
        <w:spacing w:after="100" w:afterAutospacing="1" w:line="240" w:lineRule="auto"/>
        <w:jc w:val="center"/>
        <w:outlineLvl w:val="0"/>
        <w:rPr>
          <w:rFonts w:ascii="Open Sans" w:eastAsia="Times New Roman" w:hAnsi="Open Sans" w:cs="Times New Roman"/>
          <w:b/>
          <w:bCs/>
          <w:caps/>
          <w:color w:val="333333"/>
          <w:kern w:val="36"/>
          <w:sz w:val="24"/>
          <w:szCs w:val="24"/>
          <w:lang w:eastAsia="ru-RU"/>
        </w:rPr>
      </w:pPr>
      <w:bookmarkStart w:id="0" w:name="_GoBack"/>
      <w:bookmarkEnd w:id="0"/>
      <w:r w:rsidRPr="0008131C">
        <w:rPr>
          <w:rFonts w:ascii="Open Sans" w:eastAsia="Times New Roman" w:hAnsi="Open Sans" w:cs="Times New Roman"/>
          <w:b/>
          <w:bCs/>
          <w:caps/>
          <w:color w:val="333333"/>
          <w:kern w:val="36"/>
          <w:sz w:val="24"/>
          <w:szCs w:val="24"/>
          <w:lang w:eastAsia="ru-RU"/>
        </w:rPr>
        <w:t>Политика конфиденциальности</w:t>
      </w:r>
    </w:p>
    <w:p w:rsidR="00C571DF" w:rsidRPr="0008131C" w:rsidRDefault="00C571DF" w:rsidP="00C571DF">
      <w:pPr>
        <w:spacing w:before="100" w:beforeAutospacing="1" w:after="100" w:afterAutospacing="1" w:line="240" w:lineRule="auto"/>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000000"/>
          <w:lang w:eastAsia="ru-RU"/>
        </w:rPr>
        <w:t xml:space="preserve">Настоящая Политика конфиденциальности персональных данных (далее – Политика) </w:t>
      </w:r>
      <w:r w:rsidRPr="0008131C">
        <w:rPr>
          <w:rFonts w:ascii="Times New Roman" w:eastAsia="Times New Roman" w:hAnsi="Times New Roman" w:cs="Times New Roman"/>
          <w:color w:val="333333"/>
          <w:lang w:eastAsia="ru-RU"/>
        </w:rPr>
        <w:t xml:space="preserve">краевого государственного автономного учреждения «Редакция газеты «Приморская газета: официальное издание органов государственной власти Приморского края» (далее – «Учреждение») </w:t>
      </w:r>
      <w:r w:rsidRPr="0008131C">
        <w:rPr>
          <w:rFonts w:ascii="Times New Roman" w:eastAsia="Times New Roman" w:hAnsi="Times New Roman" w:cs="Times New Roman"/>
          <w:color w:val="000000"/>
          <w:lang w:eastAsia="ru-RU"/>
        </w:rPr>
        <w:t xml:space="preserve">действует в отношении всей информации, которую официальный сайт Учреждения (далее – «Сайт»), может получить о Пользователе во время использования им </w:t>
      </w:r>
      <w:proofErr w:type="gramStart"/>
      <w:r w:rsidRPr="0008131C">
        <w:rPr>
          <w:rFonts w:ascii="Times New Roman" w:eastAsia="Times New Roman" w:hAnsi="Times New Roman" w:cs="Times New Roman"/>
          <w:color w:val="000000"/>
          <w:lang w:val="en-US" w:eastAsia="ru-RU"/>
        </w:rPr>
        <w:t>C</w:t>
      </w:r>
      <w:proofErr w:type="spellStart"/>
      <w:proofErr w:type="gramEnd"/>
      <w:r w:rsidRPr="0008131C">
        <w:rPr>
          <w:rFonts w:ascii="Times New Roman" w:eastAsia="Times New Roman" w:hAnsi="Times New Roman" w:cs="Times New Roman"/>
          <w:color w:val="000000"/>
          <w:lang w:eastAsia="ru-RU"/>
        </w:rPr>
        <w:t>айта</w:t>
      </w:r>
      <w:proofErr w:type="spellEnd"/>
      <w:r w:rsidRPr="0008131C">
        <w:rPr>
          <w:rFonts w:ascii="Times New Roman" w:eastAsia="Times New Roman" w:hAnsi="Times New Roman" w:cs="Times New Roman"/>
          <w:color w:val="333333"/>
          <w:lang w:eastAsia="ru-RU"/>
        </w:rPr>
        <w:t xml:space="preserve">. Политика конфиденциальности, принята с целью исполнения Федерального закона от 27.07.2006 № 152-ФЗ «О персональных данных» (далее - Федеральный закон «О персональных данных») и призвана обеспечить и гарантировать информирование всех пользователей и посетителей </w:t>
      </w:r>
      <w:proofErr w:type="gramStart"/>
      <w:r w:rsidRPr="0008131C">
        <w:rPr>
          <w:rFonts w:ascii="Times New Roman" w:eastAsia="Times New Roman" w:hAnsi="Times New Roman" w:cs="Times New Roman"/>
          <w:color w:val="333333"/>
          <w:lang w:val="en-US" w:eastAsia="ru-RU"/>
        </w:rPr>
        <w:t>C</w:t>
      </w:r>
      <w:proofErr w:type="spellStart"/>
      <w:proofErr w:type="gramEnd"/>
      <w:r w:rsidRPr="0008131C">
        <w:rPr>
          <w:rFonts w:ascii="Times New Roman" w:eastAsia="Times New Roman" w:hAnsi="Times New Roman" w:cs="Times New Roman"/>
          <w:color w:val="333333"/>
          <w:lang w:eastAsia="ru-RU"/>
        </w:rPr>
        <w:t>айта</w:t>
      </w:r>
      <w:proofErr w:type="spellEnd"/>
      <w:r w:rsidRPr="0008131C">
        <w:rPr>
          <w:rFonts w:ascii="Times New Roman" w:eastAsia="Times New Roman" w:hAnsi="Times New Roman" w:cs="Times New Roman"/>
          <w:color w:val="333333"/>
          <w:lang w:eastAsia="ru-RU"/>
        </w:rPr>
        <w:t xml:space="preserve">, о том, какие данные о пользователях и посетителях собираются. </w:t>
      </w:r>
      <w:r w:rsidRPr="0008131C">
        <w:rPr>
          <w:rFonts w:ascii="Arial" w:eastAsia="Times New Roman" w:hAnsi="Arial" w:cs="Arial"/>
          <w:b/>
          <w:bCs/>
          <w:color w:val="000000"/>
          <w:sz w:val="18"/>
          <w:szCs w:val="18"/>
          <w:lang w:eastAsia="ru-RU"/>
        </w:rPr>
        <w:t>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В настоящей Политике конфиденциальности используются следующие термины:</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 xml:space="preserve">Официальный Сайт </w:t>
      </w:r>
      <w:r w:rsidRPr="0008131C">
        <w:rPr>
          <w:rFonts w:ascii="Times New Roman" w:eastAsia="Times New Roman" w:hAnsi="Times New Roman" w:cs="Times New Roman"/>
          <w:b/>
          <w:color w:val="333333"/>
          <w:lang w:eastAsia="ru-RU"/>
        </w:rPr>
        <w:t>Учреждения</w:t>
      </w:r>
      <w:r w:rsidRPr="0008131C">
        <w:rPr>
          <w:rFonts w:ascii="Times New Roman" w:eastAsia="Times New Roman" w:hAnsi="Times New Roman" w:cs="Times New Roman"/>
          <w:color w:val="333333"/>
          <w:lang w:eastAsia="ru-RU"/>
        </w:rPr>
        <w:t xml:space="preserve"> </w:t>
      </w:r>
      <w:r w:rsidRPr="0008131C">
        <w:rPr>
          <w:rFonts w:ascii="Times New Roman" w:eastAsia="Times New Roman" w:hAnsi="Times New Roman" w:cs="Times New Roman"/>
          <w:color w:val="000000"/>
          <w:lang w:eastAsia="ru-RU"/>
        </w:rPr>
        <w:t xml:space="preserve">– совокупность </w:t>
      </w:r>
      <w:proofErr w:type="spellStart"/>
      <w:r w:rsidRPr="0008131C">
        <w:rPr>
          <w:rFonts w:ascii="Times New Roman" w:eastAsia="Times New Roman" w:hAnsi="Times New Roman" w:cs="Times New Roman"/>
          <w:color w:val="000000"/>
          <w:lang w:eastAsia="ru-RU"/>
        </w:rPr>
        <w:t>web</w:t>
      </w:r>
      <w:proofErr w:type="spellEnd"/>
      <w:r w:rsidRPr="0008131C">
        <w:rPr>
          <w:rFonts w:ascii="Times New Roman" w:eastAsia="Times New Roman" w:hAnsi="Times New Roman" w:cs="Times New Roman"/>
          <w:color w:val="000000"/>
          <w:lang w:eastAsia="ru-RU"/>
        </w:rPr>
        <w:t xml:space="preserve">-страниц, </w:t>
      </w:r>
      <w:proofErr w:type="gramStart"/>
      <w:r w:rsidRPr="0008131C">
        <w:rPr>
          <w:rFonts w:ascii="Times New Roman" w:eastAsia="Times New Roman" w:hAnsi="Times New Roman" w:cs="Times New Roman"/>
          <w:color w:val="000000"/>
          <w:lang w:eastAsia="ru-RU"/>
        </w:rPr>
        <w:t>создаваемых</w:t>
      </w:r>
      <w:proofErr w:type="gramEnd"/>
      <w:r w:rsidRPr="0008131C">
        <w:rPr>
          <w:rFonts w:ascii="Times New Roman" w:eastAsia="Times New Roman" w:hAnsi="Times New Roman" w:cs="Times New Roman"/>
          <w:color w:val="000000"/>
          <w:lang w:eastAsia="ru-RU"/>
        </w:rPr>
        <w:t xml:space="preserve"> с целью публикации информации об учреждении в сети Интернет адресу </w:t>
      </w:r>
      <w:hyperlink r:id="rId7" w:history="1">
        <w:r w:rsidRPr="0008131C">
          <w:rPr>
            <w:rStyle w:val="a3"/>
            <w:rFonts w:ascii="Times New Roman" w:eastAsia="Times New Roman" w:hAnsi="Times New Roman" w:cs="Times New Roman"/>
            <w:lang w:eastAsia="ru-RU"/>
          </w:rPr>
          <w:t>http://primgazeta.ru</w:t>
        </w:r>
      </w:hyperlink>
      <w:r w:rsidRPr="0008131C">
        <w:rPr>
          <w:rFonts w:ascii="Times New Roman" w:eastAsia="Times New Roman" w:hAnsi="Times New Roman" w:cs="Times New Roman"/>
          <w:color w:val="000000"/>
          <w:lang w:eastAsia="ru-RU"/>
        </w:rPr>
        <w:t xml:space="preserve">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Администрация Сайта</w:t>
      </w:r>
      <w:r w:rsidRPr="0008131C">
        <w:rPr>
          <w:rFonts w:ascii="Times New Roman" w:eastAsia="Times New Roman" w:hAnsi="Times New Roman" w:cs="Times New Roman"/>
          <w:color w:val="000000"/>
          <w:lang w:eastAsia="ru-RU"/>
        </w:rPr>
        <w:t xml:space="preserve"> – уполномоченные сотрудники управления сайтом, действующие от имени </w:t>
      </w:r>
      <w:r w:rsidRPr="0008131C">
        <w:rPr>
          <w:rFonts w:ascii="Times New Roman" w:eastAsia="Times New Roman" w:hAnsi="Times New Roman" w:cs="Times New Roman"/>
          <w:color w:val="333333"/>
          <w:lang w:eastAsia="ru-RU"/>
        </w:rPr>
        <w:t>Учреждения,</w:t>
      </w:r>
      <w:r w:rsidRPr="0008131C">
        <w:rPr>
          <w:rFonts w:ascii="Times New Roman" w:eastAsia="Times New Roman" w:hAnsi="Times New Roman" w:cs="Times New Roman"/>
          <w:color w:val="000000"/>
          <w:lang w:eastAsia="ru-RU"/>
        </w:rPr>
        <w:t xml:space="preserve">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Персональные данные</w:t>
      </w: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Пользователя</w:t>
      </w:r>
      <w:r w:rsidRPr="0008131C">
        <w:rPr>
          <w:rFonts w:ascii="Times New Roman" w:eastAsia="Times New Roman" w:hAnsi="Times New Roman" w:cs="Times New Roman"/>
          <w:color w:val="000000"/>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Обработка персональных данных</w:t>
      </w:r>
      <w:r w:rsidRPr="0008131C">
        <w:rPr>
          <w:rFonts w:ascii="Times New Roman" w:eastAsia="Times New Roman" w:hAnsi="Times New Roman" w:cs="Times New Roman"/>
          <w:color w:val="000000"/>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Конфиденциальность персональных данных</w:t>
      </w:r>
      <w:r w:rsidRPr="0008131C">
        <w:rPr>
          <w:rFonts w:ascii="Times New Roman" w:eastAsia="Times New Roman" w:hAnsi="Times New Roman" w:cs="Times New Roman"/>
          <w:color w:val="000000"/>
          <w:lang w:eastAsia="ru-RU"/>
        </w:rPr>
        <w:t xml:space="preserve"> - обязательное для соблюдения Администрацией сайта требование не допускать их распространения без согласия субъекта персональных данных или наличия иного законного основания.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Пользователь Сайта</w:t>
      </w:r>
      <w:r w:rsidRPr="0008131C">
        <w:rPr>
          <w:rFonts w:ascii="Times New Roman" w:eastAsia="Times New Roman" w:hAnsi="Times New Roman" w:cs="Times New Roman"/>
          <w:color w:val="000000"/>
          <w:lang w:eastAsia="ru-RU"/>
        </w:rPr>
        <w:t xml:space="preserve"> (далее Пользователь) – лицо, имеющее доступ к Сайту, посредством сети Интернет и использующее Сайт.</w:t>
      </w:r>
      <w:r w:rsidRPr="0008131C">
        <w:rPr>
          <w:rFonts w:ascii="Roboto" w:hAnsi="Roboto" w:cs="Arial"/>
          <w:color w:val="000000"/>
          <w:sz w:val="23"/>
          <w:szCs w:val="23"/>
        </w:rPr>
        <w:t xml:space="preserve"> </w:t>
      </w:r>
    </w:p>
    <w:p w:rsidR="00C571DF" w:rsidRPr="0008131C" w:rsidRDefault="00C571DF" w:rsidP="00C571DF">
      <w:pPr>
        <w:spacing w:before="100" w:beforeAutospacing="1" w:after="100" w:afterAutospacing="1" w:line="240" w:lineRule="auto"/>
        <w:jc w:val="both"/>
        <w:rPr>
          <w:rFonts w:ascii="Roboto" w:eastAsia="Times New Roman" w:hAnsi="Roboto" w:cs="Arial"/>
          <w:color w:val="000000"/>
          <w:sz w:val="23"/>
          <w:szCs w:val="23"/>
          <w:lang w:eastAsia="ru-RU"/>
        </w:rPr>
      </w:pPr>
      <w:r w:rsidRPr="0008131C">
        <w:rPr>
          <w:rFonts w:ascii="Times New Roman" w:eastAsia="Times New Roman" w:hAnsi="Times New Roman" w:cs="Times New Roman"/>
          <w:color w:val="000000"/>
          <w:lang w:eastAsia="ru-RU"/>
        </w:rPr>
        <w:t>- «</w:t>
      </w:r>
      <w:proofErr w:type="spellStart"/>
      <w:r w:rsidRPr="0008131C">
        <w:rPr>
          <w:rFonts w:ascii="Times New Roman" w:eastAsia="Times New Roman" w:hAnsi="Times New Roman" w:cs="Times New Roman"/>
          <w:b/>
          <w:color w:val="000000"/>
          <w:lang w:eastAsia="ru-RU"/>
        </w:rPr>
        <w:t>Cookies</w:t>
      </w:r>
      <w:proofErr w:type="spellEnd"/>
      <w:r w:rsidRPr="0008131C">
        <w:rPr>
          <w:rFonts w:ascii="Times New Roman" w:eastAsia="Times New Roman" w:hAnsi="Times New Roman" w:cs="Times New Roman"/>
          <w:color w:val="000000"/>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r w:rsidRPr="0008131C">
        <w:rPr>
          <w:rFonts w:ascii="Times New Roman" w:eastAsia="Times New Roman" w:hAnsi="Times New Roman" w:cs="Times New Roman"/>
          <w:color w:val="333333"/>
          <w:lang w:eastAsia="ru-RU"/>
        </w:rPr>
        <w:t xml:space="preserve">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 </w:t>
      </w:r>
      <w:r w:rsidRPr="0008131C">
        <w:rPr>
          <w:rFonts w:ascii="Times New Roman" w:eastAsia="Times New Roman" w:hAnsi="Times New Roman" w:cs="Times New Roman"/>
          <w:b/>
          <w:color w:val="000000"/>
          <w:lang w:eastAsia="ru-RU"/>
        </w:rPr>
        <w:t>IP-адрес</w:t>
      </w:r>
      <w:r w:rsidRPr="0008131C">
        <w:rPr>
          <w:rFonts w:ascii="Times New Roman" w:eastAsia="Times New Roman" w:hAnsi="Times New Roman" w:cs="Times New Roman"/>
          <w:color w:val="000000"/>
          <w:lang w:eastAsia="ru-RU"/>
        </w:rPr>
        <w:t>» — уникальный сетевой адрес узла в компьютерной сети, построенной по протоколу IP.</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b/>
          <w:color w:val="000000"/>
          <w:lang w:eastAsia="ru-RU"/>
        </w:rPr>
      </w:pPr>
      <w:r w:rsidRPr="0008131C">
        <w:rPr>
          <w:rFonts w:ascii="Times New Roman" w:eastAsia="Times New Roman" w:hAnsi="Times New Roman" w:cs="Times New Roman"/>
          <w:b/>
          <w:bCs/>
          <w:color w:val="000000"/>
          <w:lang w:eastAsia="ru-RU"/>
        </w:rPr>
        <w:t>1. Общие положения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1.1.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1.2. В случае несогласия с условиями Политики конфиденциальности Пользователь должен прекратить использование Сайта.</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1.3. Настоящая Политика конфиденциальности применяется только к официальному Сайту </w:t>
      </w:r>
      <w:r w:rsidRPr="0008131C">
        <w:rPr>
          <w:rFonts w:ascii="Times New Roman" w:eastAsia="Times New Roman" w:hAnsi="Times New Roman" w:cs="Times New Roman"/>
          <w:color w:val="333333"/>
          <w:lang w:eastAsia="ru-RU"/>
        </w:rPr>
        <w:t>Учреждения</w:t>
      </w:r>
      <w:r w:rsidRPr="0008131C">
        <w:rPr>
          <w:rFonts w:ascii="Times New Roman" w:eastAsia="Times New Roman" w:hAnsi="Times New Roman" w:cs="Times New Roman"/>
          <w:color w:val="000000"/>
          <w:lang w:eastAsia="ru-RU"/>
        </w:rPr>
        <w:t xml:space="preserve">. </w:t>
      </w:r>
    </w:p>
    <w:p w:rsidR="00C571DF" w:rsidRPr="0008131C" w:rsidRDefault="00C571DF" w:rsidP="00C571DF">
      <w:pPr>
        <w:shd w:val="clear" w:color="auto" w:fill="FFFFFF"/>
        <w:spacing w:after="0" w:line="240" w:lineRule="auto"/>
        <w:ind w:firstLine="708"/>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333333"/>
          <w:lang w:eastAsia="ru-RU"/>
        </w:rPr>
        <w:t>Учреждение</w:t>
      </w:r>
      <w:r w:rsidRPr="0008131C">
        <w:rPr>
          <w:rFonts w:ascii="Times New Roman" w:eastAsia="Times New Roman" w:hAnsi="Times New Roman" w:cs="Times New Roman"/>
          <w:color w:val="000000"/>
          <w:lang w:eastAsia="ru-RU"/>
        </w:rPr>
        <w:t xml:space="preserve"> не контролирует и не несет ответственность за сайты третьих лиц, на которые Пользователь может перейти по ссылкам, доступным на сайте учреждения.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1.4. Администрация сайта не проверяет достоверность персональных данных, предоставляемых Пользователем Сайта и не осуществляет </w:t>
      </w:r>
      <w:proofErr w:type="gramStart"/>
      <w:r w:rsidRPr="0008131C">
        <w:rPr>
          <w:rFonts w:ascii="Times New Roman" w:eastAsia="Times New Roman" w:hAnsi="Times New Roman" w:cs="Times New Roman"/>
          <w:color w:val="000000"/>
          <w:lang w:eastAsia="ru-RU"/>
        </w:rPr>
        <w:t>контроль за</w:t>
      </w:r>
      <w:proofErr w:type="gramEnd"/>
      <w:r w:rsidRPr="0008131C">
        <w:rPr>
          <w:rFonts w:ascii="Times New Roman" w:eastAsia="Times New Roman" w:hAnsi="Times New Roman" w:cs="Times New Roman"/>
          <w:color w:val="000000"/>
          <w:lang w:eastAsia="ru-RU"/>
        </w:rPr>
        <w:t xml:space="preserve"> его дееспособностью. Однако Администрация сайта исходит из того, что Пользователь является лицом старше 16 лет, </w:t>
      </w:r>
      <w:r w:rsidRPr="0008131C">
        <w:rPr>
          <w:rFonts w:ascii="Times New Roman" w:eastAsia="Times New Roman" w:hAnsi="Times New Roman" w:cs="Times New Roman"/>
          <w:color w:val="000000"/>
          <w:lang w:eastAsia="ru-RU"/>
        </w:rPr>
        <w:lastRenderedPageBreak/>
        <w:t xml:space="preserve">дееспособным, предоставляет достоверную информацию и поддерживает эту информацию в актуальном состоянии. </w:t>
      </w:r>
    </w:p>
    <w:p w:rsidR="00C571DF" w:rsidRPr="0008131C" w:rsidRDefault="00C571DF" w:rsidP="00C571DF">
      <w:pPr>
        <w:shd w:val="clear" w:color="auto" w:fill="FFFFFF"/>
        <w:spacing w:after="0" w:line="240" w:lineRule="auto"/>
        <w:ind w:firstLine="708"/>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В случае предоставления Пользователем недостоверной информации, Администрация сайта имеет право приостановить либо отменить Регистрацию и/или отказать Пользователю в доступе. За предоставление недостоверной информации и возникшие вследствие этого негативные последствия Учреждение ответственности не несет.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1.5. Если использование Сайта осуществило несовершеннолетнее лицо до 16 лет и/или недееспособное лицо, то ответственность за не санкционированное Администрацией сайта  использование несут родители, усыновители и иные законные представители лица.</w:t>
      </w:r>
    </w:p>
    <w:p w:rsidR="00C571DF" w:rsidRPr="0008131C" w:rsidRDefault="00C571DF" w:rsidP="00C571DF">
      <w:pPr>
        <w:shd w:val="clear" w:color="auto" w:fill="FFFFFF"/>
        <w:spacing w:after="0" w:line="240" w:lineRule="auto"/>
        <w:rPr>
          <w:rFonts w:ascii="Arial" w:eastAsia="Times New Roman" w:hAnsi="Arial" w:cs="Arial"/>
          <w:color w:val="000000"/>
          <w:sz w:val="18"/>
          <w:szCs w:val="18"/>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b/>
          <w:bCs/>
          <w:color w:val="000000"/>
          <w:lang w:eastAsia="ru-RU"/>
        </w:rPr>
        <w:t>2. Предмет политики конфиденциальности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2.1.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заполнении формы обратной связи.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2.2. Персональные данные, разрешенные к обработке в рамках настоящей Политики конфиденциальности, предоставляются Пользователем путем заполнения различных форм обратной связи и входа в «Личный кабинет» на Сайте в разделе </w:t>
      </w:r>
      <w:hyperlink r:id="rId8" w:tgtFrame="_blank" w:history="1">
        <w:r w:rsidRPr="0008131C">
          <w:rPr>
            <w:rFonts w:ascii="Times New Roman" w:eastAsia="Times New Roman" w:hAnsi="Times New Roman" w:cs="Times New Roman"/>
            <w:color w:val="3377BB"/>
            <w:lang w:eastAsia="ru-RU"/>
          </w:rPr>
          <w:t>«Обратная связь»</w:t>
        </w:r>
      </w:hyperlink>
      <w:r w:rsidRPr="0008131C">
        <w:rPr>
          <w:rFonts w:ascii="Times New Roman" w:eastAsia="Times New Roman" w:hAnsi="Times New Roman" w:cs="Times New Roman"/>
          <w:color w:val="000000"/>
          <w:lang w:eastAsia="ru-RU"/>
        </w:rPr>
        <w:t xml:space="preserve"> и включают в себя следующую информацию: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2.2.1. имя Пользователя;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2.2.2. адрес электронной почты (e-</w:t>
      </w:r>
      <w:proofErr w:type="spellStart"/>
      <w:r w:rsidRPr="0008131C">
        <w:rPr>
          <w:rFonts w:ascii="Times New Roman" w:eastAsia="Times New Roman" w:hAnsi="Times New Roman" w:cs="Times New Roman"/>
          <w:color w:val="000000"/>
          <w:lang w:eastAsia="ru-RU"/>
        </w:rPr>
        <w:t>mail</w:t>
      </w:r>
      <w:proofErr w:type="spellEnd"/>
      <w:r w:rsidRPr="0008131C">
        <w:rPr>
          <w:rFonts w:ascii="Times New Roman" w:eastAsia="Times New Roman" w:hAnsi="Times New Roman" w:cs="Times New Roman"/>
          <w:color w:val="000000"/>
          <w:lang w:eastAsia="ru-RU"/>
        </w:rPr>
        <w:t>) Пользователя;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2.2.3. </w:t>
      </w:r>
      <w:proofErr w:type="spellStart"/>
      <w:r w:rsidRPr="0008131C">
        <w:rPr>
          <w:rFonts w:ascii="Times New Roman" w:eastAsia="Times New Roman" w:hAnsi="Times New Roman" w:cs="Times New Roman"/>
          <w:color w:val="000000"/>
          <w:lang w:eastAsia="ru-RU"/>
        </w:rPr>
        <w:t>аккаунат</w:t>
      </w:r>
      <w:proofErr w:type="spellEnd"/>
      <w:r w:rsidRPr="0008131C">
        <w:rPr>
          <w:rFonts w:ascii="Times New Roman" w:eastAsia="Times New Roman" w:hAnsi="Times New Roman" w:cs="Times New Roman"/>
          <w:color w:val="000000"/>
          <w:lang w:eastAsia="ru-RU"/>
        </w:rPr>
        <w:t xml:space="preserve"> Пользователя (логин/пароль).</w:t>
      </w:r>
    </w:p>
    <w:p w:rsidR="00C571DF" w:rsidRPr="0008131C" w:rsidRDefault="00C571DF" w:rsidP="00C571DF">
      <w:pPr>
        <w:shd w:val="clear" w:color="auto" w:fill="FFFFFF"/>
        <w:spacing w:after="0" w:line="384" w:lineRule="atLeast"/>
        <w:rPr>
          <w:rFonts w:ascii="Arial" w:eastAsia="Times New Roman" w:hAnsi="Arial" w:cs="Arial"/>
          <w:color w:val="000000"/>
          <w:sz w:val="18"/>
          <w:szCs w:val="18"/>
          <w:lang w:eastAsia="ru-RU"/>
        </w:rPr>
      </w:pPr>
      <w:r w:rsidRPr="0008131C">
        <w:rPr>
          <w:rFonts w:ascii="Arial" w:eastAsia="Times New Roman" w:hAnsi="Arial" w:cs="Arial"/>
          <w:color w:val="000000"/>
          <w:sz w:val="18"/>
          <w:szCs w:val="18"/>
          <w:lang w:eastAsia="ru-RU"/>
        </w:rPr>
        <w:t>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b/>
          <w:bCs/>
          <w:color w:val="000000"/>
          <w:lang w:eastAsia="ru-RU"/>
        </w:rPr>
        <w:t>3. Цели сбора персональной информации пользователя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 Персональные данные Пользователя Администрация сайта может использовать в целях:</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3.1.1. Идентификации Пользователя, зарегистрированного на Сайте.</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3.1.2. Предоставления Пользователю доступа к персонализированным ресурсам Сайта.</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3.1.4. Для анализа и исследований возможностей улучшения деятельности Сайта.</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3.1.5. Для рассылки новостей и информации о продуктах, услугах, специальных предложениях, связанных с деятельностью Сайта;</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3.1.6. Для рассылки служебных сообщений (например, для восстановления пароля доступа к учетной записи Пользователя);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3.1.7. Для предотвращения и выявления мошенничества и незаконного использования Сайта;</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3.1.8. Для проведения статистических и иных исследований на основе обезличенных данных.</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b/>
          <w:bCs/>
          <w:color w:val="000000"/>
          <w:lang w:eastAsia="ru-RU"/>
        </w:rPr>
      </w:pPr>
      <w:r w:rsidRPr="0008131C">
        <w:rPr>
          <w:rFonts w:ascii="Times New Roman" w:eastAsia="Times New Roman" w:hAnsi="Times New Roman" w:cs="Times New Roman"/>
          <w:b/>
          <w:bCs/>
          <w:color w:val="000000"/>
          <w:lang w:eastAsia="ru-RU"/>
        </w:rPr>
        <w:t>4. Условия обработки и срок хранения персональной информации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4.1. </w:t>
      </w:r>
      <w:r w:rsidRPr="0008131C">
        <w:rPr>
          <w:rFonts w:ascii="Times New Roman" w:eastAsia="Times New Roman" w:hAnsi="Times New Roman" w:cs="Times New Roman"/>
          <w:color w:val="333333"/>
          <w:lang w:eastAsia="ru-RU"/>
        </w:rPr>
        <w:t>Администрация сайта гарантирует добросовестную и законную обработку персональных и иных данных Пользователя в соответствии с предусмотренными в п. 3 Политики целями.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333333"/>
          <w:lang w:eastAsia="ru-RU"/>
        </w:rPr>
        <w:t>4.2. В отношении информации Пользователя сохраняется ее конфиденциальность. Администрация сайта не будет раскрывать третьим лицам, распространять, продавать, отчуждать или иным образом распоряжаться полученной информацией, кроме как для целей, предусмотренных п.3 настоящей Политики.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333333"/>
          <w:lang w:eastAsia="ru-RU"/>
        </w:rPr>
        <w:t>4.3. Администрация сайта вправе осуществлять обработку персональной и иных данных Пользователя как с использованием автоматизированных средств обработки персональных данных Пользователя, так и без использования средств автоматизации.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4.4.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C571DF" w:rsidRPr="0008131C" w:rsidRDefault="00C571DF" w:rsidP="00C571DF">
      <w:pPr>
        <w:shd w:val="clear" w:color="auto" w:fill="FFFFFF"/>
        <w:spacing w:after="0" w:line="240" w:lineRule="auto"/>
        <w:jc w:val="both"/>
        <w:rPr>
          <w:rFonts w:ascii="Times New Roman" w:hAnsi="Times New Roman" w:cs="Times New Roman"/>
        </w:rPr>
      </w:pPr>
      <w:r w:rsidRPr="0008131C">
        <w:rPr>
          <w:rFonts w:ascii="Times New Roman" w:eastAsia="Times New Roman" w:hAnsi="Times New Roman" w:cs="Times New Roman"/>
          <w:color w:val="000000"/>
          <w:lang w:eastAsia="ru-RU"/>
        </w:rPr>
        <w:t xml:space="preserve">4.5. </w:t>
      </w:r>
      <w:r w:rsidRPr="0008131C">
        <w:rPr>
          <w:rFonts w:ascii="Times New Roman" w:hAnsi="Times New Roman" w:cs="Times New Roman"/>
        </w:rPr>
        <w:t xml:space="preserve">Хранение персональных данных Пользователя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 сайта (субъект персональных данных). Обрабатываемые персональные данные Пользователя подлежат уничтожению, либо </w:t>
      </w:r>
      <w:r w:rsidRPr="0008131C">
        <w:rPr>
          <w:rFonts w:ascii="Times New Roman" w:hAnsi="Times New Roman" w:cs="Times New Roman"/>
        </w:rPr>
        <w:lastRenderedPageBreak/>
        <w:t>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4.6.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C571DF" w:rsidRPr="0008131C" w:rsidRDefault="00C571DF" w:rsidP="00C571DF">
      <w:pPr>
        <w:spacing w:after="0" w:line="240" w:lineRule="auto"/>
        <w:jc w:val="both"/>
        <w:outlineLvl w:val="1"/>
        <w:rPr>
          <w:rFonts w:ascii="Times New Roman" w:eastAsia="Times New Roman" w:hAnsi="Times New Roman" w:cs="Times New Roman"/>
          <w:b/>
          <w:bCs/>
          <w:color w:val="000000"/>
          <w:lang w:eastAsia="ru-RU"/>
        </w:rPr>
      </w:pPr>
      <w:r w:rsidRPr="0008131C">
        <w:rPr>
          <w:rFonts w:ascii="Times New Roman" w:eastAsia="Times New Roman" w:hAnsi="Times New Roman" w:cs="Times New Roman"/>
          <w:b/>
          <w:bCs/>
          <w:color w:val="000000"/>
          <w:lang w:eastAsia="ru-RU"/>
        </w:rPr>
        <w:t xml:space="preserve">5. Использование </w:t>
      </w:r>
      <w:proofErr w:type="spellStart"/>
      <w:r w:rsidRPr="0008131C">
        <w:rPr>
          <w:rFonts w:ascii="Times New Roman" w:eastAsia="Times New Roman" w:hAnsi="Times New Roman" w:cs="Times New Roman"/>
          <w:b/>
          <w:bCs/>
          <w:color w:val="000000"/>
          <w:lang w:eastAsia="ru-RU"/>
        </w:rPr>
        <w:t>cookies</w:t>
      </w:r>
      <w:proofErr w:type="spellEnd"/>
    </w:p>
    <w:p w:rsidR="00C571DF" w:rsidRPr="0008131C" w:rsidRDefault="00C571DF" w:rsidP="00C571DF">
      <w:pPr>
        <w:pStyle w:val="a4"/>
        <w:numPr>
          <w:ilvl w:val="1"/>
          <w:numId w:val="10"/>
        </w:numPr>
        <w:spacing w:after="0" w:line="240" w:lineRule="auto"/>
        <w:ind w:left="0" w:firstLine="0"/>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На Сайте применяется технология идентификации, основанная на использовании файлов </w:t>
      </w:r>
      <w:proofErr w:type="spellStart"/>
      <w:r w:rsidRPr="0008131C">
        <w:rPr>
          <w:rFonts w:ascii="Times New Roman" w:eastAsia="Times New Roman" w:hAnsi="Times New Roman" w:cs="Times New Roman"/>
          <w:color w:val="000000"/>
          <w:lang w:eastAsia="ru-RU"/>
        </w:rPr>
        <w:t>cookies</w:t>
      </w:r>
      <w:proofErr w:type="spellEnd"/>
      <w:r w:rsidRPr="0008131C">
        <w:rPr>
          <w:rFonts w:ascii="Times New Roman" w:eastAsia="Times New Roman" w:hAnsi="Times New Roman" w:cs="Times New Roman"/>
          <w:color w:val="000000"/>
          <w:lang w:eastAsia="ru-RU"/>
        </w:rPr>
        <w:t>.</w:t>
      </w:r>
    </w:p>
    <w:p w:rsidR="00C571DF" w:rsidRPr="0008131C" w:rsidRDefault="00C571DF" w:rsidP="00C571DF">
      <w:pPr>
        <w:pStyle w:val="a4"/>
        <w:numPr>
          <w:ilvl w:val="1"/>
          <w:numId w:val="10"/>
        </w:numPr>
        <w:spacing w:after="0" w:line="240" w:lineRule="auto"/>
        <w:ind w:left="0" w:firstLine="0"/>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При доступе Пользователя к Сайту на компьютер, используемый им для доступа, могут быть записаны файлы </w:t>
      </w:r>
      <w:proofErr w:type="spellStart"/>
      <w:r w:rsidRPr="0008131C">
        <w:rPr>
          <w:rFonts w:ascii="Times New Roman" w:eastAsia="Times New Roman" w:hAnsi="Times New Roman" w:cs="Times New Roman"/>
          <w:color w:val="000000"/>
          <w:lang w:eastAsia="ru-RU"/>
        </w:rPr>
        <w:t>cookies</w:t>
      </w:r>
      <w:proofErr w:type="spellEnd"/>
      <w:r w:rsidRPr="0008131C">
        <w:rPr>
          <w:rFonts w:ascii="Times New Roman" w:eastAsia="Times New Roman" w:hAnsi="Times New Roman" w:cs="Times New Roman"/>
          <w:color w:val="000000"/>
          <w:lang w:eastAsia="ru-RU"/>
        </w:rPr>
        <w:t>, которые в дальнейшем будут использованы для автоматической авторизации Пользователя на Сайте, а также для сбора статистических данных, в частности о посещаемости Сайта.</w:t>
      </w:r>
    </w:p>
    <w:p w:rsidR="00C571DF" w:rsidRPr="0008131C" w:rsidRDefault="00C571DF" w:rsidP="00C571DF">
      <w:pPr>
        <w:pStyle w:val="a4"/>
        <w:numPr>
          <w:ilvl w:val="1"/>
          <w:numId w:val="10"/>
        </w:numPr>
        <w:spacing w:after="0" w:line="240" w:lineRule="auto"/>
        <w:ind w:left="0" w:firstLine="0"/>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Если Пользователь полагает, что по тем или иным причинам использование технологии </w:t>
      </w:r>
      <w:proofErr w:type="spellStart"/>
      <w:r w:rsidRPr="0008131C">
        <w:rPr>
          <w:rFonts w:ascii="Times New Roman" w:eastAsia="Times New Roman" w:hAnsi="Times New Roman" w:cs="Times New Roman"/>
          <w:color w:val="000000"/>
          <w:lang w:eastAsia="ru-RU"/>
        </w:rPr>
        <w:t>cookies</w:t>
      </w:r>
      <w:proofErr w:type="spellEnd"/>
      <w:r w:rsidRPr="0008131C">
        <w:rPr>
          <w:rFonts w:ascii="Times New Roman" w:eastAsia="Times New Roman" w:hAnsi="Times New Roman" w:cs="Times New Roman"/>
          <w:color w:val="000000"/>
          <w:lang w:eastAsia="ru-RU"/>
        </w:rPr>
        <w:t xml:space="preserve"> для него неприемлемо, он вправе запретить сохранение файлов </w:t>
      </w:r>
      <w:proofErr w:type="spellStart"/>
      <w:r w:rsidRPr="0008131C">
        <w:rPr>
          <w:rFonts w:ascii="Times New Roman" w:eastAsia="Times New Roman" w:hAnsi="Times New Roman" w:cs="Times New Roman"/>
          <w:color w:val="000000"/>
          <w:lang w:eastAsia="ru-RU"/>
        </w:rPr>
        <w:t>cookies</w:t>
      </w:r>
      <w:proofErr w:type="spellEnd"/>
      <w:r w:rsidRPr="0008131C">
        <w:rPr>
          <w:rFonts w:ascii="Times New Roman" w:eastAsia="Times New Roman" w:hAnsi="Times New Roman" w:cs="Times New Roman"/>
          <w:color w:val="000000"/>
          <w:lang w:eastAsia="ru-RU"/>
        </w:rPr>
        <w:t xml:space="preserve"> на компьютере, используемом им для доступа к Сайту, соответствующим образом настроив браузер. При этом следует иметь в виду, что, несмотря на то, что удобство пользования Сайтом в целом не пострадает, отдельные сервисы, использующие данную технологию, могут оказаться недоступными.</w:t>
      </w:r>
    </w:p>
    <w:p w:rsidR="00C571DF" w:rsidRPr="0008131C" w:rsidRDefault="00C571DF" w:rsidP="00C571DF">
      <w:pPr>
        <w:shd w:val="clear" w:color="auto" w:fill="FFFFFF"/>
        <w:spacing w:after="0" w:line="240" w:lineRule="auto"/>
        <w:jc w:val="both"/>
        <w:rPr>
          <w:rFonts w:ascii="Times New Roman" w:hAnsi="Times New Roman" w:cs="Times New Roman"/>
        </w:rPr>
      </w:pPr>
    </w:p>
    <w:p w:rsidR="00C571DF" w:rsidRPr="0008131C" w:rsidRDefault="00C571DF" w:rsidP="00C571DF">
      <w:pPr>
        <w:shd w:val="clear" w:color="auto" w:fill="FFFFFF"/>
        <w:spacing w:after="0" w:line="240" w:lineRule="auto"/>
        <w:jc w:val="both"/>
        <w:rPr>
          <w:rFonts w:ascii="Times New Roman" w:eastAsia="Times New Roman" w:hAnsi="Times New Roman" w:cs="Times New Roman"/>
          <w:b/>
          <w:color w:val="000000"/>
          <w:lang w:eastAsia="ru-RU"/>
        </w:rPr>
      </w:pPr>
      <w:r w:rsidRPr="0008131C">
        <w:rPr>
          <w:rFonts w:ascii="Times New Roman" w:eastAsia="Times New Roman" w:hAnsi="Times New Roman" w:cs="Times New Roman"/>
          <w:b/>
          <w:color w:val="000000"/>
          <w:lang w:eastAsia="ru-RU"/>
        </w:rPr>
        <w:t>6. Изменение или удаление информации Пользователя</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6.1. </w:t>
      </w:r>
      <w:r w:rsidRPr="0008131C">
        <w:rPr>
          <w:rFonts w:ascii="Times New Roman" w:eastAsia="Times New Roman" w:hAnsi="Times New Roman" w:cs="Times New Roman"/>
          <w:color w:val="333333"/>
          <w:lang w:eastAsia="ru-RU"/>
        </w:rPr>
        <w:t xml:space="preserve">Пользователь может в любой момент изменить (обновить, дополнить) предоставленную им информацию или ее </w:t>
      </w:r>
      <w:proofErr w:type="gramStart"/>
      <w:r w:rsidRPr="0008131C">
        <w:rPr>
          <w:rFonts w:ascii="Times New Roman" w:eastAsia="Times New Roman" w:hAnsi="Times New Roman" w:cs="Times New Roman"/>
          <w:color w:val="333333"/>
          <w:lang w:eastAsia="ru-RU"/>
        </w:rPr>
        <w:t>часть</w:t>
      </w:r>
      <w:proofErr w:type="gramEnd"/>
      <w:r w:rsidRPr="0008131C">
        <w:rPr>
          <w:rFonts w:ascii="Times New Roman" w:eastAsia="Times New Roman" w:hAnsi="Times New Roman" w:cs="Times New Roman"/>
          <w:color w:val="333333"/>
          <w:lang w:eastAsia="ru-RU"/>
        </w:rPr>
        <w:t xml:space="preserve"> обратившись в службу поддержки к Администрации сайта e-</w:t>
      </w:r>
      <w:proofErr w:type="spellStart"/>
      <w:r w:rsidRPr="0008131C">
        <w:rPr>
          <w:rFonts w:ascii="Times New Roman" w:eastAsia="Times New Roman" w:hAnsi="Times New Roman" w:cs="Times New Roman"/>
          <w:color w:val="333333"/>
          <w:lang w:eastAsia="ru-RU"/>
        </w:rPr>
        <w:t>mail</w:t>
      </w:r>
      <w:proofErr w:type="spellEnd"/>
      <w:r w:rsidRPr="0008131C">
        <w:rPr>
          <w:rFonts w:ascii="Times New Roman" w:eastAsia="Times New Roman" w:hAnsi="Times New Roman" w:cs="Times New Roman"/>
          <w:color w:val="333333"/>
          <w:lang w:eastAsia="ru-RU"/>
        </w:rPr>
        <w:t xml:space="preserve">: </w:t>
      </w:r>
      <w:hyperlink r:id="rId9" w:history="1">
        <w:r w:rsidR="00EC5280" w:rsidRPr="00EC5280">
          <w:rPr>
            <w:rStyle w:val="a3"/>
            <w:rFonts w:ascii="Times New Roman" w:eastAsia="Times New Roman" w:hAnsi="Times New Roman" w:cs="Times New Roman"/>
            <w:color w:val="auto"/>
            <w:lang w:eastAsia="ru-RU"/>
          </w:rPr>
          <w:t>primgazeta@</w:t>
        </w:r>
        <w:r w:rsidR="00EC5280" w:rsidRPr="00EC5280">
          <w:rPr>
            <w:rStyle w:val="a3"/>
            <w:rFonts w:ascii="Times New Roman" w:eastAsia="Times New Roman" w:hAnsi="Times New Roman" w:cs="Times New Roman"/>
            <w:color w:val="auto"/>
            <w:lang w:val="en-US" w:eastAsia="ru-RU"/>
          </w:rPr>
          <w:t>mail</w:t>
        </w:r>
        <w:r w:rsidR="00EC5280" w:rsidRPr="00EC5280">
          <w:rPr>
            <w:rStyle w:val="a3"/>
            <w:rFonts w:ascii="Times New Roman" w:eastAsia="Times New Roman" w:hAnsi="Times New Roman" w:cs="Times New Roman"/>
            <w:color w:val="auto"/>
            <w:lang w:eastAsia="ru-RU"/>
          </w:rPr>
          <w:t>.ru</w:t>
        </w:r>
      </w:hyperlink>
      <w:r w:rsidRPr="00EC5280">
        <w:rPr>
          <w:rFonts w:ascii="Times New Roman" w:eastAsia="Times New Roman" w:hAnsi="Times New Roman" w:cs="Times New Roman"/>
          <w:lang w:eastAsia="ru-RU"/>
        </w:rPr>
        <w:t xml:space="preserve"> </w:t>
      </w:r>
      <w:r w:rsidRPr="0008131C">
        <w:rPr>
          <w:rFonts w:ascii="Times New Roman" w:eastAsia="Times New Roman" w:hAnsi="Times New Roman" w:cs="Times New Roman"/>
          <w:color w:val="333333"/>
          <w:lang w:eastAsia="ru-RU"/>
        </w:rPr>
        <w:t xml:space="preserve">с запросом об изменении (обновлении, дополнении) предоставленной им ранее информации.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000000"/>
          <w:lang w:eastAsia="ru-RU"/>
        </w:rPr>
        <w:t xml:space="preserve">6.2. </w:t>
      </w:r>
      <w:r w:rsidRPr="0008131C">
        <w:rPr>
          <w:rFonts w:ascii="Times New Roman" w:eastAsia="Times New Roman" w:hAnsi="Times New Roman" w:cs="Times New Roman"/>
          <w:color w:val="333333"/>
          <w:lang w:eastAsia="ru-RU"/>
        </w:rPr>
        <w:t xml:space="preserve">Пользователь также может самостоятельно удалить свою учетную запись и предоставленную для своей учетной записи информацию, либо обратившись в службу поддержки Администрации сайта по адресу электронной почты </w:t>
      </w:r>
      <w:hyperlink r:id="rId10" w:history="1">
        <w:r w:rsidR="00EC5280" w:rsidRPr="00EC5280">
          <w:rPr>
            <w:rStyle w:val="a3"/>
            <w:rFonts w:ascii="Times New Roman" w:eastAsia="Times New Roman" w:hAnsi="Times New Roman" w:cs="Times New Roman"/>
            <w:color w:val="auto"/>
            <w:lang w:eastAsia="ru-RU"/>
          </w:rPr>
          <w:t>primgazeta@</w:t>
        </w:r>
        <w:r w:rsidR="00EC5280" w:rsidRPr="00EC5280">
          <w:rPr>
            <w:rStyle w:val="a3"/>
            <w:rFonts w:ascii="Times New Roman" w:eastAsia="Times New Roman" w:hAnsi="Times New Roman" w:cs="Times New Roman"/>
            <w:color w:val="auto"/>
            <w:lang w:val="en-US" w:eastAsia="ru-RU"/>
          </w:rPr>
          <w:t>mail</w:t>
        </w:r>
        <w:r w:rsidR="00EC5280" w:rsidRPr="00EC5280">
          <w:rPr>
            <w:rStyle w:val="a3"/>
            <w:rFonts w:ascii="Times New Roman" w:eastAsia="Times New Roman" w:hAnsi="Times New Roman" w:cs="Times New Roman"/>
            <w:color w:val="auto"/>
            <w:lang w:eastAsia="ru-RU"/>
          </w:rPr>
          <w:t>.</w:t>
        </w:r>
        <w:proofErr w:type="spellStart"/>
        <w:r w:rsidR="00EC5280" w:rsidRPr="00EC5280">
          <w:rPr>
            <w:rStyle w:val="a3"/>
            <w:rFonts w:ascii="Times New Roman" w:eastAsia="Times New Roman" w:hAnsi="Times New Roman" w:cs="Times New Roman"/>
            <w:color w:val="auto"/>
            <w:lang w:eastAsia="ru-RU"/>
          </w:rPr>
          <w:t>ru</w:t>
        </w:r>
        <w:proofErr w:type="spellEnd"/>
      </w:hyperlink>
      <w:r w:rsidRPr="0008131C">
        <w:rPr>
          <w:rFonts w:ascii="Times New Roman" w:eastAsia="Times New Roman" w:hAnsi="Times New Roman" w:cs="Times New Roman"/>
          <w:color w:val="333333"/>
          <w:lang w:eastAsia="ru-RU"/>
        </w:rPr>
        <w:t xml:space="preserve"> или по телефону </w:t>
      </w:r>
      <w:r w:rsidR="00EC5280">
        <w:rPr>
          <w:rFonts w:ascii="Times New Roman" w:eastAsia="Times New Roman" w:hAnsi="Times New Roman" w:cs="Times New Roman"/>
          <w:color w:val="333333"/>
          <w:lang w:eastAsia="ru-RU"/>
        </w:rPr>
        <w:t>+7(423) 240-62-51</w:t>
      </w:r>
      <w:r w:rsidRPr="0008131C">
        <w:rPr>
          <w:rFonts w:ascii="Times New Roman" w:eastAsia="Times New Roman" w:hAnsi="Times New Roman" w:cs="Times New Roman"/>
          <w:color w:val="333333"/>
          <w:lang w:eastAsia="ru-RU"/>
        </w:rPr>
        <w:t>. При этом удаление учетной записи Пользователя приведет к невозможности дальнейшего оказания Администрацией сайта Услуг.</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000000"/>
          <w:lang w:eastAsia="ru-RU"/>
        </w:rPr>
        <w:t xml:space="preserve">6.3. Администрация сайта настоятельно не рекомендует </w:t>
      </w:r>
      <w:r w:rsidR="00CF2255" w:rsidRPr="0008131C">
        <w:rPr>
          <w:rFonts w:ascii="Times New Roman" w:eastAsia="Times New Roman" w:hAnsi="Times New Roman" w:cs="Times New Roman"/>
          <w:color w:val="000000"/>
          <w:lang w:eastAsia="ru-RU"/>
        </w:rPr>
        <w:t xml:space="preserve">Пользователю </w:t>
      </w:r>
      <w:r w:rsidRPr="0008131C">
        <w:rPr>
          <w:rFonts w:ascii="Times New Roman" w:eastAsia="Times New Roman" w:hAnsi="Times New Roman" w:cs="Times New Roman"/>
          <w:color w:val="000000"/>
          <w:lang w:eastAsia="ru-RU"/>
        </w:rPr>
        <w:t xml:space="preserve">указывать персональные данные в открытых формах обратной связи Сайта: </w:t>
      </w:r>
      <w:proofErr w:type="gramStart"/>
      <w:r w:rsidRPr="0008131C">
        <w:rPr>
          <w:rFonts w:ascii="Times New Roman" w:eastAsia="Times New Roman" w:hAnsi="Times New Roman" w:cs="Times New Roman"/>
          <w:color w:val="000000"/>
          <w:lang w:eastAsia="ru-RU"/>
        </w:rPr>
        <w:t>при</w:t>
      </w:r>
      <w:proofErr w:type="gramEnd"/>
      <w:r w:rsidRPr="0008131C">
        <w:rPr>
          <w:rFonts w:ascii="Times New Roman" w:eastAsia="Times New Roman" w:hAnsi="Times New Roman" w:cs="Times New Roman"/>
          <w:color w:val="000000"/>
          <w:lang w:eastAsia="ru-RU"/>
        </w:rPr>
        <w:t xml:space="preserve"> обсуждения, в комментариях, в обращениях, публикуемых в гостевой книге.</w:t>
      </w:r>
    </w:p>
    <w:p w:rsidR="00C571DF" w:rsidRPr="0008131C" w:rsidRDefault="00C571DF" w:rsidP="00C571DF">
      <w:pPr>
        <w:shd w:val="clear" w:color="auto" w:fill="FFFFFF"/>
        <w:spacing w:after="0" w:line="384" w:lineRule="atLeast"/>
        <w:rPr>
          <w:rFonts w:ascii="Arial" w:eastAsia="Times New Roman" w:hAnsi="Arial" w:cs="Arial"/>
          <w:color w:val="000000"/>
          <w:sz w:val="18"/>
          <w:szCs w:val="18"/>
          <w:lang w:eastAsia="ru-RU"/>
        </w:rPr>
      </w:pPr>
    </w:p>
    <w:p w:rsidR="00C571DF" w:rsidRPr="0008131C" w:rsidRDefault="00C571DF" w:rsidP="00C571DF">
      <w:pPr>
        <w:shd w:val="clear" w:color="auto" w:fill="FFFFFF"/>
        <w:spacing w:after="0" w:line="240" w:lineRule="auto"/>
        <w:jc w:val="both"/>
        <w:outlineLvl w:val="2"/>
        <w:rPr>
          <w:rFonts w:ascii="Times New Roman" w:eastAsia="Times New Roman" w:hAnsi="Times New Roman" w:cs="Times New Roman"/>
          <w:b/>
          <w:bCs/>
          <w:color w:val="333333"/>
          <w:lang w:eastAsia="ru-RU"/>
        </w:rPr>
      </w:pPr>
      <w:r w:rsidRPr="0008131C">
        <w:rPr>
          <w:rFonts w:ascii="Times New Roman" w:eastAsia="Times New Roman" w:hAnsi="Times New Roman" w:cs="Times New Roman"/>
          <w:b/>
          <w:bCs/>
          <w:color w:val="333333"/>
          <w:lang w:eastAsia="ru-RU"/>
        </w:rPr>
        <w:t>7. Внесение изменений в Политику. Согласие Пользователя с Политикой.</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333333"/>
          <w:lang w:eastAsia="ru-RU"/>
        </w:rPr>
        <w:t>7.1. Пользователь признает и соглашается, что регистрация Пользователя на Сайте, создание учетной записи и последующее использование Сайта, любых его служб, функционала означает безоговорочное согласие Пользователя со всеми пунктами настоящей Политики и безоговорочное принятие ее условий.</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333333"/>
          <w:lang w:eastAsia="ru-RU"/>
        </w:rPr>
        <w:t>7.2. Продолжение Пользователем использования Сайта после любых изменений Политики означает его согласие с такими изменениями и/или дополнениями.</w:t>
      </w:r>
    </w:p>
    <w:p w:rsidR="00C571DF" w:rsidRPr="0008131C" w:rsidRDefault="00C571DF" w:rsidP="00C571DF">
      <w:pPr>
        <w:pStyle w:val="a4"/>
        <w:numPr>
          <w:ilvl w:val="1"/>
          <w:numId w:val="11"/>
        </w:numPr>
        <w:shd w:val="clear" w:color="auto" w:fill="FFFFFF"/>
        <w:spacing w:after="0" w:line="240" w:lineRule="auto"/>
        <w:ind w:left="0" w:firstLine="0"/>
        <w:jc w:val="both"/>
        <w:rPr>
          <w:rFonts w:ascii="Times New Roman" w:eastAsia="Times New Roman" w:hAnsi="Times New Roman" w:cs="Times New Roman"/>
          <w:color w:val="333333"/>
          <w:lang w:eastAsia="ru-RU"/>
        </w:rPr>
      </w:pPr>
      <w:r w:rsidRPr="0008131C">
        <w:rPr>
          <w:rFonts w:ascii="Times New Roman" w:eastAsia="Times New Roman" w:hAnsi="Times New Roman" w:cs="Times New Roman"/>
          <w:color w:val="333333"/>
          <w:lang w:eastAsia="ru-RU"/>
        </w:rPr>
        <w:t>Пользователь обязуется регулярно знакомиться с содержанием Политики в целях своевременного ознакомления с ее изменениями.</w:t>
      </w:r>
    </w:p>
    <w:p w:rsidR="00C571DF" w:rsidRPr="0008131C" w:rsidRDefault="00C571DF" w:rsidP="00C571DF">
      <w:pPr>
        <w:pStyle w:val="a4"/>
        <w:numPr>
          <w:ilvl w:val="1"/>
          <w:numId w:val="11"/>
        </w:numPr>
        <w:shd w:val="clear" w:color="auto" w:fill="FFFFFF"/>
        <w:spacing w:after="0" w:line="240" w:lineRule="auto"/>
        <w:ind w:left="0" w:firstLine="0"/>
        <w:jc w:val="both"/>
        <w:rPr>
          <w:rFonts w:ascii="Times New Roman" w:eastAsia="Times New Roman" w:hAnsi="Times New Roman" w:cs="Times New Roman"/>
          <w:color w:val="000000"/>
          <w:lang w:eastAsia="ru-RU"/>
        </w:rPr>
      </w:pPr>
      <w:r w:rsidRPr="0008131C">
        <w:rPr>
          <w:rFonts w:ascii="Times New Roman" w:eastAsia="Times New Roman" w:hAnsi="Times New Roman" w:cs="Times New Roman"/>
          <w:color w:val="333333"/>
          <w:lang w:eastAsia="ru-RU"/>
        </w:rPr>
        <w:t xml:space="preserve">Администрация сайта оставляет за собой право по своему личному усмотрению изменять и (или) дополнять Политику в любое время без предварительного и (или) последующего уведомления Пользователя. Новая редакция Политики вступает в силу с момента ее размещения на сайте по адресу: </w:t>
      </w:r>
      <w:hyperlink r:id="rId11" w:history="1">
        <w:r w:rsidRPr="0008131C">
          <w:rPr>
            <w:rStyle w:val="a3"/>
            <w:rFonts w:ascii="Times New Roman" w:eastAsia="Times New Roman" w:hAnsi="Times New Roman" w:cs="Times New Roman"/>
            <w:lang w:eastAsia="ru-RU"/>
          </w:rPr>
          <w:t>http://primgazeta.ru</w:t>
        </w:r>
      </w:hyperlink>
      <w:r w:rsidRPr="0008131C">
        <w:rPr>
          <w:rFonts w:ascii="Times New Roman" w:eastAsia="Times New Roman" w:hAnsi="Times New Roman" w:cs="Times New Roman"/>
          <w:color w:val="333333"/>
          <w:lang w:eastAsia="ru-RU"/>
        </w:rPr>
        <w:t xml:space="preserve"> </w:t>
      </w:r>
    </w:p>
    <w:p w:rsidR="00C571DF" w:rsidRPr="0008131C" w:rsidRDefault="00C571DF" w:rsidP="00C571DF">
      <w:pPr>
        <w:shd w:val="clear" w:color="auto" w:fill="FFFFFF"/>
        <w:spacing w:after="0" w:line="240" w:lineRule="auto"/>
        <w:jc w:val="both"/>
        <w:rPr>
          <w:rFonts w:ascii="Times New Roman" w:eastAsia="Times New Roman" w:hAnsi="Times New Roman" w:cs="Times New Roman"/>
          <w:color w:val="000000"/>
          <w:lang w:eastAsia="ru-RU"/>
        </w:rPr>
      </w:pPr>
    </w:p>
    <w:p w:rsidR="005E4742" w:rsidRDefault="00E215EE"/>
    <w:sectPr w:rsidR="005E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AF8"/>
    <w:multiLevelType w:val="multilevel"/>
    <w:tmpl w:val="0AE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421"/>
    <w:multiLevelType w:val="multilevel"/>
    <w:tmpl w:val="F4F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D0475"/>
    <w:multiLevelType w:val="multilevel"/>
    <w:tmpl w:val="66EE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3664"/>
    <w:multiLevelType w:val="multilevel"/>
    <w:tmpl w:val="8DF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75BD7"/>
    <w:multiLevelType w:val="multilevel"/>
    <w:tmpl w:val="47C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2020D"/>
    <w:multiLevelType w:val="multilevel"/>
    <w:tmpl w:val="B70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B5E5E"/>
    <w:multiLevelType w:val="multilevel"/>
    <w:tmpl w:val="FC7607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42B6006B"/>
    <w:multiLevelType w:val="multilevel"/>
    <w:tmpl w:val="71A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46D7B"/>
    <w:multiLevelType w:val="multilevel"/>
    <w:tmpl w:val="B0A65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A86A2A"/>
    <w:multiLevelType w:val="multilevel"/>
    <w:tmpl w:val="2242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A3627"/>
    <w:multiLevelType w:val="multilevel"/>
    <w:tmpl w:val="51F20CD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DF"/>
    <w:rsid w:val="0008131C"/>
    <w:rsid w:val="001F68EC"/>
    <w:rsid w:val="0051313F"/>
    <w:rsid w:val="005548E8"/>
    <w:rsid w:val="00812CC6"/>
    <w:rsid w:val="00C571DF"/>
    <w:rsid w:val="00CF2255"/>
    <w:rsid w:val="00E215EE"/>
    <w:rsid w:val="00EC5280"/>
    <w:rsid w:val="00F0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1DF"/>
    <w:rPr>
      <w:color w:val="0000FF" w:themeColor="hyperlink"/>
      <w:u w:val="single"/>
    </w:rPr>
  </w:style>
  <w:style w:type="paragraph" w:styleId="a4">
    <w:name w:val="List Paragraph"/>
    <w:basedOn w:val="a"/>
    <w:uiPriority w:val="34"/>
    <w:qFormat/>
    <w:rsid w:val="00C571DF"/>
    <w:pPr>
      <w:ind w:left="720"/>
      <w:contextualSpacing/>
    </w:pPr>
  </w:style>
  <w:style w:type="paragraph" w:styleId="a5">
    <w:name w:val="Balloon Text"/>
    <w:basedOn w:val="a"/>
    <w:link w:val="a6"/>
    <w:uiPriority w:val="99"/>
    <w:semiHidden/>
    <w:unhideWhenUsed/>
    <w:rsid w:val="000813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1DF"/>
    <w:rPr>
      <w:color w:val="0000FF" w:themeColor="hyperlink"/>
      <w:u w:val="single"/>
    </w:rPr>
  </w:style>
  <w:style w:type="paragraph" w:styleId="a4">
    <w:name w:val="List Paragraph"/>
    <w:basedOn w:val="a"/>
    <w:uiPriority w:val="34"/>
    <w:qFormat/>
    <w:rsid w:val="00C571DF"/>
    <w:pPr>
      <w:ind w:left="720"/>
      <w:contextualSpacing/>
    </w:pPr>
  </w:style>
  <w:style w:type="paragraph" w:styleId="a5">
    <w:name w:val="Balloon Text"/>
    <w:basedOn w:val="a"/>
    <w:link w:val="a6"/>
    <w:uiPriority w:val="99"/>
    <w:semiHidden/>
    <w:unhideWhenUsed/>
    <w:rsid w:val="000813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gard23.tgl.net.ru/politika-konfidentsialno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imgazet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mgazeta.ru" TargetMode="External"/><Relationship Id="rId5" Type="http://schemas.openxmlformats.org/officeDocument/2006/relationships/settings" Target="settings.xml"/><Relationship Id="rId10" Type="http://schemas.openxmlformats.org/officeDocument/2006/relationships/hyperlink" Target="mailto:primgazeta@mail.ru" TargetMode="External"/><Relationship Id="rId4" Type="http://schemas.microsoft.com/office/2007/relationships/stylesWithEffects" Target="stylesWithEffects.xml"/><Relationship Id="rId9" Type="http://schemas.openxmlformats.org/officeDocument/2006/relationships/hyperlink" Target="mailto:primgaze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20DD-267E-4B7F-B079-4363CB99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2017-08-16T05:36:00Z</cp:lastPrinted>
  <dcterms:created xsi:type="dcterms:W3CDTF">2017-08-16T06:46:00Z</dcterms:created>
  <dcterms:modified xsi:type="dcterms:W3CDTF">2017-08-16T06:46:00Z</dcterms:modified>
</cp:coreProperties>
</file>